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B0D" w:rsidRPr="007C7B0D" w:rsidRDefault="007C7B0D" w:rsidP="007C7B0D">
      <w:pPr>
        <w:jc w:val="center"/>
        <w:rPr>
          <w:rFonts w:ascii="Times New Roman" w:hAnsi="Times New Roman" w:cs="Times New Roman"/>
          <w:sz w:val="24"/>
          <w:szCs w:val="24"/>
        </w:rPr>
      </w:pPr>
      <w:r w:rsidRPr="007C7B0D">
        <w:rPr>
          <w:rFonts w:ascii="Times New Roman" w:hAnsi="Times New Roman" w:cs="Times New Roman"/>
          <w:sz w:val="24"/>
          <w:szCs w:val="24"/>
        </w:rPr>
        <w:t>Договор № 1</w:t>
      </w:r>
      <w:r w:rsidRPr="007C7B0D">
        <w:rPr>
          <w:rFonts w:ascii="Times New Roman" w:hAnsi="Times New Roman" w:cs="Times New Roman"/>
        </w:rPr>
        <w:br/>
      </w:r>
      <w:r w:rsidRPr="007C7B0D">
        <w:rPr>
          <w:rFonts w:ascii="Times New Roman" w:hAnsi="Times New Roman" w:cs="Times New Roman"/>
          <w:sz w:val="24"/>
          <w:szCs w:val="24"/>
        </w:rPr>
        <w:t xml:space="preserve"> о сетевой форме реализации образовательных программ</w:t>
      </w:r>
    </w:p>
    <w:tbl>
      <w:tblPr>
        <w:tblW w:w="9998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527"/>
        <w:gridCol w:w="5471"/>
      </w:tblGrid>
      <w:tr w:rsidR="007C7B0D" w:rsidRPr="007C7B0D" w:rsidTr="00C97390">
        <w:tc>
          <w:tcPr>
            <w:tcW w:w="45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7B0D" w:rsidRPr="007C7B0D" w:rsidRDefault="007C7B0D" w:rsidP="00C97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B0D">
              <w:rPr>
                <w:rFonts w:ascii="Times New Roman" w:hAnsi="Times New Roman" w:cs="Times New Roman"/>
                <w:sz w:val="24"/>
                <w:szCs w:val="24"/>
              </w:rPr>
              <w:t>с. Архангельское</w:t>
            </w:r>
          </w:p>
        </w:tc>
        <w:tc>
          <w:tcPr>
            <w:tcW w:w="547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7B0D" w:rsidRPr="007C7B0D" w:rsidRDefault="007C7B0D" w:rsidP="00C973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7B0D">
              <w:rPr>
                <w:rFonts w:ascii="Times New Roman" w:hAnsi="Times New Roman" w:cs="Times New Roman"/>
                <w:sz w:val="24"/>
                <w:szCs w:val="24"/>
              </w:rPr>
              <w:t>01 сентября 2021 г.</w:t>
            </w:r>
          </w:p>
        </w:tc>
      </w:tr>
    </w:tbl>
    <w:p w:rsidR="007C7B0D" w:rsidRPr="007C7B0D" w:rsidRDefault="007C7B0D" w:rsidP="007C7B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7B0D" w:rsidRPr="007C7B0D" w:rsidRDefault="007C7B0D" w:rsidP="007C7B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B0D">
        <w:rPr>
          <w:rFonts w:ascii="Times New Roman" w:hAnsi="Times New Roman" w:cs="Times New Roman"/>
          <w:sz w:val="24"/>
          <w:szCs w:val="24"/>
        </w:rPr>
        <w:t>Муниципальное общеобразовательное бюджетное учреждение средняя общеобразовательная школа №1 с</w:t>
      </w:r>
      <w:proofErr w:type="gramStart"/>
      <w:r w:rsidRPr="007C7B0D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7C7B0D">
        <w:rPr>
          <w:rFonts w:ascii="Times New Roman" w:hAnsi="Times New Roman" w:cs="Times New Roman"/>
          <w:sz w:val="24"/>
          <w:szCs w:val="24"/>
        </w:rPr>
        <w:t xml:space="preserve">рхангельское муниципального района Архангельский район Республики Башкортостан  (МОБУ СОШ №1 с.Архангельское), осуществляющее образовательную деятельность на основании лицензии на осуществление образовательной деятельности от 14.04.2011 года, серия 02 № 001198, регистрационный номер 0289, выданной Управлением по контролю и надзору в сфере образования Республики Башкортостан, именуемое в дальнейшем </w:t>
      </w:r>
      <w:r w:rsidRPr="007C7B0D">
        <w:rPr>
          <w:rFonts w:ascii="Times New Roman" w:hAnsi="Times New Roman" w:cs="Times New Roman"/>
          <w:b/>
          <w:sz w:val="24"/>
          <w:szCs w:val="24"/>
        </w:rPr>
        <w:t>«Базовая организация»</w:t>
      </w:r>
      <w:r w:rsidRPr="007C7B0D">
        <w:rPr>
          <w:rFonts w:ascii="Times New Roman" w:hAnsi="Times New Roman" w:cs="Times New Roman"/>
          <w:sz w:val="24"/>
          <w:szCs w:val="24"/>
        </w:rPr>
        <w:t>, в лице директора Рыжиковой Татьяны Зиновьевны, действующего на основании Устава, с одной стороны, и Муниципальное общеобразовательное бюджетное учреждение средн</w:t>
      </w:r>
      <w:r>
        <w:rPr>
          <w:rFonts w:ascii="Times New Roman" w:hAnsi="Times New Roman" w:cs="Times New Roman"/>
          <w:sz w:val="24"/>
          <w:szCs w:val="24"/>
        </w:rPr>
        <w:t xml:space="preserve">яя общеобразовательная школа </w:t>
      </w:r>
      <w:r w:rsidRPr="007C7B0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C7B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лаговещенка</w:t>
      </w:r>
      <w:r w:rsidRPr="007C7B0D">
        <w:rPr>
          <w:rFonts w:ascii="Times New Roman" w:hAnsi="Times New Roman" w:cs="Times New Roman"/>
          <w:sz w:val="24"/>
          <w:szCs w:val="24"/>
        </w:rPr>
        <w:t xml:space="preserve"> (МОБУ СОШ </w:t>
      </w:r>
      <w:r>
        <w:rPr>
          <w:rFonts w:ascii="Times New Roman" w:hAnsi="Times New Roman" w:cs="Times New Roman"/>
          <w:sz w:val="24"/>
          <w:szCs w:val="24"/>
        </w:rPr>
        <w:t>с.Благовещенка</w:t>
      </w:r>
      <w:r w:rsidRPr="007C7B0D">
        <w:rPr>
          <w:rFonts w:ascii="Times New Roman" w:hAnsi="Times New Roman" w:cs="Times New Roman"/>
          <w:sz w:val="24"/>
          <w:szCs w:val="24"/>
        </w:rPr>
        <w:t xml:space="preserve">), именуемое в дальнейшем </w:t>
      </w:r>
      <w:r w:rsidRPr="007C7B0D">
        <w:rPr>
          <w:rFonts w:ascii="Times New Roman" w:hAnsi="Times New Roman" w:cs="Times New Roman"/>
          <w:b/>
          <w:sz w:val="24"/>
          <w:szCs w:val="24"/>
        </w:rPr>
        <w:t>«Организация-участник»</w:t>
      </w:r>
      <w:r w:rsidRPr="007C7B0D">
        <w:rPr>
          <w:rFonts w:ascii="Times New Roman" w:hAnsi="Times New Roman" w:cs="Times New Roman"/>
          <w:sz w:val="24"/>
          <w:szCs w:val="24"/>
        </w:rPr>
        <w:t xml:space="preserve">, осуществляющая образовательную деятельность на основании лицензии на осуществление образовательной деятельности от 14.04.2011 года серия 02 № 001197, регистрационный номер 0290, выданной Управлением по контролю и надзору в сфере образования Республики Башкортостан, в лице директора </w:t>
      </w:r>
      <w:proofErr w:type="spellStart"/>
      <w:r w:rsidRPr="007C7B0D">
        <w:rPr>
          <w:rFonts w:ascii="Times New Roman" w:hAnsi="Times New Roman" w:cs="Times New Roman"/>
          <w:sz w:val="24"/>
          <w:szCs w:val="24"/>
        </w:rPr>
        <w:t>Бах</w:t>
      </w:r>
      <w:r w:rsidRPr="007C7B0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тияровой</w:t>
      </w:r>
      <w:proofErr w:type="spellEnd"/>
      <w:r w:rsidRPr="007C7B0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7B0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Раушании</w:t>
      </w:r>
      <w:proofErr w:type="spellEnd"/>
      <w:r w:rsidRPr="007C7B0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7B0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Минихановны</w:t>
      </w:r>
      <w:proofErr w:type="spellEnd"/>
      <w:proofErr w:type="gramStart"/>
      <w:r w:rsidRPr="007C7B0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Pr="007C7B0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C7B0D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с другой стороны, именуемые по отдельности «Сторона», а вместе – «Стороны», заключили настоящий договор (далее – Договор) о нижеследующем.</w:t>
      </w:r>
    </w:p>
    <w:p w:rsidR="007C7B0D" w:rsidRPr="007C7B0D" w:rsidRDefault="007C7B0D" w:rsidP="007C7B0D">
      <w:pPr>
        <w:jc w:val="center"/>
        <w:rPr>
          <w:rFonts w:ascii="Times New Roman" w:hAnsi="Times New Roman" w:cs="Times New Roman"/>
          <w:sz w:val="24"/>
          <w:szCs w:val="24"/>
        </w:rPr>
      </w:pPr>
      <w:r w:rsidRPr="007C7B0D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7C7B0D" w:rsidRPr="007C7B0D" w:rsidRDefault="007C7B0D" w:rsidP="007C7B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B0D">
        <w:rPr>
          <w:rFonts w:ascii="Times New Roman" w:hAnsi="Times New Roman" w:cs="Times New Roman"/>
          <w:sz w:val="24"/>
          <w:szCs w:val="24"/>
        </w:rPr>
        <w:t xml:space="preserve">1.1. Предметом настоящего Договора является реализация Сторонами образовательной программы 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>технологической</w:t>
      </w:r>
      <w:r w:rsidRPr="007C7B0D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аправленности «Промышленный дизайн</w:t>
      </w:r>
      <w:r w:rsidRPr="007C7B0D">
        <w:rPr>
          <w:rFonts w:ascii="Times New Roman" w:hAnsi="Times New Roman" w:cs="Times New Roman"/>
          <w:sz w:val="24"/>
          <w:szCs w:val="24"/>
        </w:rPr>
        <w:t>» с использованием сетевой формы (далее соответственно – сетевая форма, Образовательная программа).</w:t>
      </w:r>
    </w:p>
    <w:p w:rsidR="007C7B0D" w:rsidRPr="007C7B0D" w:rsidRDefault="007C7B0D" w:rsidP="007C7B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B0D">
        <w:rPr>
          <w:rFonts w:ascii="Times New Roman" w:hAnsi="Times New Roman" w:cs="Times New Roman"/>
          <w:sz w:val="24"/>
          <w:szCs w:val="24"/>
        </w:rPr>
        <w:t>1.2. Образовательная программа утверждается Базовой организацией совместно с Организацией-участником.</w:t>
      </w:r>
    </w:p>
    <w:p w:rsidR="007C7B0D" w:rsidRPr="007C7B0D" w:rsidRDefault="007C7B0D" w:rsidP="007C7B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B0D">
        <w:rPr>
          <w:rFonts w:ascii="Times New Roman" w:hAnsi="Times New Roman" w:cs="Times New Roman"/>
          <w:sz w:val="24"/>
          <w:szCs w:val="24"/>
        </w:rPr>
        <w:t>1.3. Образовательная программа реализуется в период с 1 сентября 2021 г. по 31 мая 2024 г.</w:t>
      </w:r>
    </w:p>
    <w:p w:rsidR="007C7B0D" w:rsidRPr="007C7B0D" w:rsidRDefault="007C7B0D" w:rsidP="007C7B0D">
      <w:pPr>
        <w:jc w:val="center"/>
        <w:rPr>
          <w:rFonts w:ascii="Times New Roman" w:hAnsi="Times New Roman" w:cs="Times New Roman"/>
          <w:sz w:val="24"/>
          <w:szCs w:val="24"/>
        </w:rPr>
      </w:pPr>
      <w:r w:rsidRPr="007C7B0D">
        <w:rPr>
          <w:rFonts w:ascii="Times New Roman" w:hAnsi="Times New Roman" w:cs="Times New Roman"/>
          <w:b/>
          <w:bCs/>
          <w:sz w:val="24"/>
          <w:szCs w:val="24"/>
        </w:rPr>
        <w:t>2. Осуществление образовательной деятельности при реализации Образовательной программы</w:t>
      </w:r>
    </w:p>
    <w:p w:rsidR="007C7B0D" w:rsidRPr="007C7B0D" w:rsidRDefault="007C7B0D" w:rsidP="007C7B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B0D">
        <w:rPr>
          <w:rFonts w:ascii="Times New Roman" w:hAnsi="Times New Roman" w:cs="Times New Roman"/>
          <w:sz w:val="24"/>
          <w:szCs w:val="24"/>
        </w:rPr>
        <w:t xml:space="preserve">2.1. Части Образовательной программы (учебные предметы, курсы, дисциплины (модули), практики, иные компоненты), реализуемые каждой из Сторон, их </w:t>
      </w:r>
      <w:proofErr w:type="gramStart"/>
      <w:r w:rsidRPr="007C7B0D"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 w:rsidRPr="007C7B0D">
        <w:rPr>
          <w:rFonts w:ascii="Times New Roman" w:hAnsi="Times New Roman" w:cs="Times New Roman"/>
          <w:sz w:val="24"/>
          <w:szCs w:val="24"/>
        </w:rPr>
        <w:t xml:space="preserve"> и содержание определяются Образовательной программой и настоящим Договором.</w:t>
      </w:r>
    </w:p>
    <w:p w:rsidR="007C7B0D" w:rsidRPr="007C7B0D" w:rsidRDefault="007C7B0D" w:rsidP="007C7B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B0D">
        <w:rPr>
          <w:rFonts w:ascii="Times New Roman" w:hAnsi="Times New Roman" w:cs="Times New Roman"/>
          <w:sz w:val="24"/>
          <w:szCs w:val="24"/>
        </w:rPr>
        <w:t xml:space="preserve">2.2 Число обучающихся по Образовательной программе (далее – </w:t>
      </w:r>
      <w:proofErr w:type="gramStart"/>
      <w:r w:rsidRPr="007C7B0D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7C7B0D">
        <w:rPr>
          <w:rFonts w:ascii="Times New Roman" w:hAnsi="Times New Roman" w:cs="Times New Roman"/>
          <w:sz w:val="24"/>
          <w:szCs w:val="24"/>
        </w:rPr>
        <w:t xml:space="preserve">) составляет </w:t>
      </w:r>
      <w:r>
        <w:rPr>
          <w:rFonts w:ascii="Times New Roman" w:hAnsi="Times New Roman" w:cs="Times New Roman"/>
          <w:sz w:val="24"/>
          <w:szCs w:val="24"/>
        </w:rPr>
        <w:t>39</w:t>
      </w:r>
      <w:r w:rsidRPr="007C7B0D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7C7B0D" w:rsidRPr="007C7B0D" w:rsidRDefault="007C7B0D" w:rsidP="007C7B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B0D">
        <w:rPr>
          <w:rFonts w:ascii="Times New Roman" w:hAnsi="Times New Roman" w:cs="Times New Roman"/>
          <w:sz w:val="24"/>
          <w:szCs w:val="24"/>
        </w:rPr>
        <w:t xml:space="preserve">Поименный список обучающихся, а также копии личных дел обучающихся (далее – Список) направляются Базовой организацией в </w:t>
      </w:r>
      <w:proofErr w:type="spellStart"/>
      <w:proofErr w:type="gramStart"/>
      <w:r w:rsidRPr="007C7B0D">
        <w:rPr>
          <w:rFonts w:ascii="Times New Roman" w:hAnsi="Times New Roman" w:cs="Times New Roman"/>
          <w:sz w:val="24"/>
          <w:szCs w:val="24"/>
        </w:rPr>
        <w:t>Организацию-участник</w:t>
      </w:r>
      <w:proofErr w:type="spellEnd"/>
      <w:proofErr w:type="gramEnd"/>
      <w:r w:rsidRPr="007C7B0D">
        <w:rPr>
          <w:rFonts w:ascii="Times New Roman" w:hAnsi="Times New Roman" w:cs="Times New Roman"/>
          <w:sz w:val="24"/>
          <w:szCs w:val="24"/>
        </w:rPr>
        <w:t xml:space="preserve"> не менее чем за 5 </w:t>
      </w:r>
      <w:r w:rsidRPr="007C7B0D">
        <w:rPr>
          <w:rFonts w:ascii="Times New Roman" w:hAnsi="Times New Roman" w:cs="Times New Roman"/>
          <w:sz w:val="24"/>
          <w:szCs w:val="24"/>
        </w:rPr>
        <w:lastRenderedPageBreak/>
        <w:t>рабочих дней до начала реализации Организацией-участником соответствующих частей Образовательной программы.</w:t>
      </w:r>
    </w:p>
    <w:p w:rsidR="007C7B0D" w:rsidRPr="007C7B0D" w:rsidRDefault="007C7B0D" w:rsidP="007C7B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B0D">
        <w:rPr>
          <w:rFonts w:ascii="Times New Roman" w:hAnsi="Times New Roman" w:cs="Times New Roman"/>
          <w:sz w:val="24"/>
          <w:szCs w:val="24"/>
        </w:rPr>
        <w:t xml:space="preserve">При изменении состава </w:t>
      </w:r>
      <w:proofErr w:type="gramStart"/>
      <w:r w:rsidRPr="007C7B0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C7B0D">
        <w:rPr>
          <w:rFonts w:ascii="Times New Roman" w:hAnsi="Times New Roman" w:cs="Times New Roman"/>
          <w:sz w:val="24"/>
          <w:szCs w:val="24"/>
        </w:rPr>
        <w:t xml:space="preserve"> Базовая организация должна незамедлительно проинформировать Организацию-участника.</w:t>
      </w:r>
    </w:p>
    <w:p w:rsidR="007C7B0D" w:rsidRPr="007C7B0D" w:rsidRDefault="007C7B0D" w:rsidP="007C7B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B0D">
        <w:rPr>
          <w:rFonts w:ascii="Times New Roman" w:hAnsi="Times New Roman" w:cs="Times New Roman"/>
          <w:sz w:val="24"/>
          <w:szCs w:val="24"/>
        </w:rPr>
        <w:t>2.3. Расписание занятий по реализации Образовательной программы определяется каждой из Сторон в отношении соответствующей части Образовательной программы самостоятельно.</w:t>
      </w:r>
    </w:p>
    <w:p w:rsidR="007C7B0D" w:rsidRPr="007C7B0D" w:rsidRDefault="007C7B0D" w:rsidP="007C7B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B0D">
        <w:rPr>
          <w:rFonts w:ascii="Times New Roman" w:hAnsi="Times New Roman" w:cs="Times New Roman"/>
          <w:sz w:val="24"/>
          <w:szCs w:val="24"/>
        </w:rPr>
        <w:t>2.4. Освоение обучающимися части Образовательной программы в Организации-участнике сопровождается осуществлением текущего контроля успеваемости и промежуточной аттестацией, проводимой в формах, определенных учебным планом Образовательной программы, и в порядке, установленном локальными нормативными актами Организации-участника.</w:t>
      </w:r>
    </w:p>
    <w:p w:rsidR="007C7B0D" w:rsidRPr="007C7B0D" w:rsidRDefault="007C7B0D" w:rsidP="007C7B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B0D">
        <w:rPr>
          <w:rFonts w:ascii="Times New Roman" w:hAnsi="Times New Roman" w:cs="Times New Roman"/>
          <w:sz w:val="24"/>
          <w:szCs w:val="24"/>
        </w:rPr>
        <w:t xml:space="preserve">По запросу Базовой организации Организация-участник должна направить информацию о посещении </w:t>
      </w:r>
      <w:proofErr w:type="gramStart"/>
      <w:r w:rsidRPr="007C7B0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C7B0D">
        <w:rPr>
          <w:rFonts w:ascii="Times New Roman" w:hAnsi="Times New Roman" w:cs="Times New Roman"/>
          <w:sz w:val="24"/>
          <w:szCs w:val="24"/>
        </w:rPr>
        <w:t xml:space="preserve"> учебных и иных занятий, текущем контроле успеваемости в срок не позднее 3 рабочих дней с момента получения запроса.</w:t>
      </w:r>
    </w:p>
    <w:p w:rsidR="007C7B0D" w:rsidRPr="007C7B0D" w:rsidRDefault="007C7B0D" w:rsidP="007C7B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B0D">
        <w:rPr>
          <w:rFonts w:ascii="Times New Roman" w:hAnsi="Times New Roman" w:cs="Times New Roman"/>
          <w:sz w:val="24"/>
          <w:szCs w:val="24"/>
        </w:rPr>
        <w:t>Базовая организация вправе направить своих уполномоченных представителей для участия в проведении промежуточной аттестации Организацией-участником.</w:t>
      </w:r>
    </w:p>
    <w:p w:rsidR="007C7B0D" w:rsidRPr="007C7B0D" w:rsidRDefault="007C7B0D" w:rsidP="007C7B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B0D">
        <w:rPr>
          <w:rFonts w:ascii="Times New Roman" w:hAnsi="Times New Roman" w:cs="Times New Roman"/>
          <w:sz w:val="24"/>
          <w:szCs w:val="24"/>
        </w:rPr>
        <w:t>2.5. По результатам проведения промежуточной аттестации Организация-участник направляет Базовой организации справку об освоении части Образовательной программы по форме, согласованной с Базовой организацией.</w:t>
      </w:r>
    </w:p>
    <w:p w:rsidR="007C7B0D" w:rsidRPr="007C7B0D" w:rsidRDefault="007C7B0D" w:rsidP="007C7B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B0D">
        <w:rPr>
          <w:rFonts w:ascii="Times New Roman" w:hAnsi="Times New Roman" w:cs="Times New Roman"/>
          <w:sz w:val="24"/>
          <w:szCs w:val="24"/>
        </w:rPr>
        <w:t>2.6. Итоговая аттестация по Образовательной программе проводится Сторонами совместно.</w:t>
      </w:r>
    </w:p>
    <w:p w:rsidR="007C7B0D" w:rsidRPr="007C7B0D" w:rsidRDefault="007C7B0D" w:rsidP="007C7B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B0D">
        <w:rPr>
          <w:rFonts w:ascii="Times New Roman" w:hAnsi="Times New Roman" w:cs="Times New Roman"/>
          <w:sz w:val="24"/>
          <w:szCs w:val="24"/>
        </w:rPr>
        <w:t>2.7. Обучающимся, успешно прошедшим итоговую аттестацию по Образовательной программе Базовой организацией выдается сертификат о прохождении дополнительной образовательной программы «</w:t>
      </w:r>
      <w:r>
        <w:rPr>
          <w:rFonts w:ascii="Times New Roman" w:hAnsi="Times New Roman" w:cs="Times New Roman"/>
          <w:sz w:val="24"/>
          <w:szCs w:val="24"/>
        </w:rPr>
        <w:t>Промышленный дизайн</w:t>
      </w:r>
      <w:r w:rsidRPr="007C7B0D">
        <w:rPr>
          <w:rFonts w:ascii="Times New Roman" w:hAnsi="Times New Roman" w:cs="Times New Roman"/>
          <w:sz w:val="24"/>
          <w:szCs w:val="24"/>
        </w:rPr>
        <w:t>».</w:t>
      </w:r>
    </w:p>
    <w:p w:rsidR="007C7B0D" w:rsidRPr="007C7B0D" w:rsidRDefault="007C7B0D" w:rsidP="007C7B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B0D">
        <w:rPr>
          <w:rFonts w:ascii="Times New Roman" w:hAnsi="Times New Roman" w:cs="Times New Roman"/>
          <w:sz w:val="24"/>
          <w:szCs w:val="24"/>
        </w:rPr>
        <w:t>2.8. Базовая организация вправе проверять ход и качество реализации части Образовательной программы Организацией-участником, не нарушая ее автономию.</w:t>
      </w:r>
    </w:p>
    <w:p w:rsidR="007C7B0D" w:rsidRPr="007C7B0D" w:rsidRDefault="007C7B0D" w:rsidP="007C7B0D">
      <w:pPr>
        <w:jc w:val="center"/>
        <w:rPr>
          <w:rFonts w:ascii="Times New Roman" w:hAnsi="Times New Roman" w:cs="Times New Roman"/>
          <w:sz w:val="24"/>
          <w:szCs w:val="24"/>
        </w:rPr>
      </w:pPr>
      <w:r w:rsidRPr="007C7B0D">
        <w:rPr>
          <w:rFonts w:ascii="Times New Roman" w:hAnsi="Times New Roman" w:cs="Times New Roman"/>
          <w:b/>
          <w:bCs/>
          <w:sz w:val="24"/>
          <w:szCs w:val="24"/>
        </w:rPr>
        <w:t>3. Срок действия Договора</w:t>
      </w:r>
    </w:p>
    <w:p w:rsidR="007C7B0D" w:rsidRPr="007C7B0D" w:rsidRDefault="007C7B0D" w:rsidP="007C7B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B0D">
        <w:rPr>
          <w:rFonts w:ascii="Times New Roman" w:hAnsi="Times New Roman" w:cs="Times New Roman"/>
          <w:sz w:val="24"/>
          <w:szCs w:val="24"/>
        </w:rPr>
        <w:t>4.1. Настоящий Договор вступает в силу со дня его заключения.</w:t>
      </w:r>
    </w:p>
    <w:p w:rsidR="007C7B0D" w:rsidRPr="007C7B0D" w:rsidRDefault="007C7B0D" w:rsidP="007C7B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B0D">
        <w:rPr>
          <w:rFonts w:ascii="Times New Roman" w:hAnsi="Times New Roman" w:cs="Times New Roman"/>
          <w:sz w:val="24"/>
          <w:szCs w:val="24"/>
        </w:rPr>
        <w:t>4.2. Настоящий Договор заключен на период реализации Образовательной программы, предусмотренный пунктом 1.3 настоящего Договора.</w:t>
      </w:r>
    </w:p>
    <w:p w:rsidR="007C7B0D" w:rsidRPr="007C7B0D" w:rsidRDefault="007C7B0D" w:rsidP="007C7B0D">
      <w:pPr>
        <w:jc w:val="center"/>
        <w:rPr>
          <w:rFonts w:ascii="Times New Roman" w:hAnsi="Times New Roman" w:cs="Times New Roman"/>
          <w:sz w:val="24"/>
          <w:szCs w:val="24"/>
        </w:rPr>
      </w:pPr>
      <w:r w:rsidRPr="007C7B0D">
        <w:rPr>
          <w:rFonts w:ascii="Times New Roman" w:hAnsi="Times New Roman" w:cs="Times New Roman"/>
          <w:b/>
          <w:bCs/>
          <w:sz w:val="24"/>
          <w:szCs w:val="24"/>
        </w:rPr>
        <w:t>4. Заключительные положения</w:t>
      </w:r>
    </w:p>
    <w:p w:rsidR="007C7B0D" w:rsidRPr="007C7B0D" w:rsidRDefault="007C7B0D" w:rsidP="007C7B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B0D">
        <w:rPr>
          <w:rFonts w:ascii="Times New Roman" w:hAnsi="Times New Roman" w:cs="Times New Roman"/>
          <w:sz w:val="24"/>
          <w:szCs w:val="24"/>
        </w:rPr>
        <w:t>5.1. 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:rsidR="007C7B0D" w:rsidRPr="007C7B0D" w:rsidRDefault="007C7B0D" w:rsidP="007C7B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B0D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7C7B0D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7C7B0D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 или в судебном порядке по основаниям, предусмотренным законодательством Российской Федерации.</w:t>
      </w:r>
    </w:p>
    <w:p w:rsidR="007C7B0D" w:rsidRPr="007C7B0D" w:rsidRDefault="007C7B0D" w:rsidP="007C7B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B0D">
        <w:rPr>
          <w:rFonts w:ascii="Times New Roman" w:hAnsi="Times New Roman" w:cs="Times New Roman"/>
          <w:sz w:val="24"/>
          <w:szCs w:val="24"/>
        </w:rPr>
        <w:lastRenderedPageBreak/>
        <w:t>5.3. Действие Договора прекращается в случае прекращения осуществления образовательной деятельности Базовой организации, приостановления действия или аннулирования лицензии на осуществление образовательной деятельности Базовой организации, прекращения деятельности Организации-участника, приостановления действия или аннулирования лицензии на осуществление образовательной деятельности Организации-участника.</w:t>
      </w:r>
    </w:p>
    <w:p w:rsidR="007C7B0D" w:rsidRPr="007C7B0D" w:rsidRDefault="007C7B0D" w:rsidP="007C7B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B0D">
        <w:rPr>
          <w:rFonts w:ascii="Times New Roman" w:hAnsi="Times New Roman" w:cs="Times New Roman"/>
          <w:sz w:val="24"/>
          <w:szCs w:val="24"/>
        </w:rPr>
        <w:t>5.4.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7C7B0D" w:rsidRPr="007C7B0D" w:rsidRDefault="007C7B0D" w:rsidP="007C7B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B0D">
        <w:rPr>
          <w:rFonts w:ascii="Times New Roman" w:hAnsi="Times New Roman" w:cs="Times New Roman"/>
          <w:sz w:val="24"/>
          <w:szCs w:val="24"/>
        </w:rPr>
        <w:t>5.5.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C7B0D" w:rsidRPr="007C7B0D" w:rsidRDefault="007C7B0D" w:rsidP="007C7B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7B0D">
        <w:rPr>
          <w:rFonts w:ascii="Times New Roman" w:hAnsi="Times New Roman" w:cs="Times New Roman"/>
          <w:b/>
          <w:bCs/>
          <w:sz w:val="24"/>
          <w:szCs w:val="24"/>
        </w:rPr>
        <w:t>5. Адреса, реквизиты и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7"/>
        <w:gridCol w:w="4988"/>
      </w:tblGrid>
      <w:tr w:rsidR="007C7B0D" w:rsidRPr="007C7B0D" w:rsidTr="00C97390">
        <w:tc>
          <w:tcPr>
            <w:tcW w:w="4987" w:type="dxa"/>
          </w:tcPr>
          <w:p w:rsidR="007C7B0D" w:rsidRPr="007C7B0D" w:rsidRDefault="007C7B0D" w:rsidP="00C973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C7B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Базовая организация:</w:t>
            </w:r>
          </w:p>
          <w:p w:rsidR="007C7B0D" w:rsidRPr="007C7B0D" w:rsidRDefault="007C7B0D" w:rsidP="00C973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B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Муниципальное общеобразовательное бюджетное учреждение средняя общеобразовательная школа №1 с</w:t>
            </w:r>
            <w:proofErr w:type="gramStart"/>
            <w:r w:rsidRPr="007C7B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.А</w:t>
            </w:r>
            <w:proofErr w:type="gramEnd"/>
            <w:r w:rsidRPr="007C7B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рхангельское муниципального района Архангельский район Республики Башкортостан</w:t>
            </w:r>
          </w:p>
          <w:p w:rsidR="007C7B0D" w:rsidRPr="007C7B0D" w:rsidRDefault="007C7B0D" w:rsidP="00C973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B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Адрес: Республика Башкортостан, Архангельский район, с</w:t>
            </w:r>
            <w:proofErr w:type="gramStart"/>
            <w:r w:rsidRPr="007C7B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.А</w:t>
            </w:r>
            <w:proofErr w:type="gramEnd"/>
            <w:r w:rsidRPr="007C7B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рхангельское, ул.Советская, д.53</w:t>
            </w:r>
          </w:p>
          <w:p w:rsidR="007C7B0D" w:rsidRPr="007C7B0D" w:rsidRDefault="007C7B0D" w:rsidP="00C973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B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 </w:t>
            </w:r>
            <w:proofErr w:type="spellStart"/>
            <w:r w:rsidRPr="007C7B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____________Рыжикова</w:t>
            </w:r>
            <w:proofErr w:type="spellEnd"/>
            <w:r w:rsidRPr="007C7B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Т.З.</w:t>
            </w:r>
          </w:p>
        </w:tc>
        <w:tc>
          <w:tcPr>
            <w:tcW w:w="4988" w:type="dxa"/>
          </w:tcPr>
          <w:p w:rsidR="007C7B0D" w:rsidRPr="007C7B0D" w:rsidRDefault="007C7B0D" w:rsidP="00C973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C7B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Организация-участник:</w:t>
            </w:r>
          </w:p>
          <w:p w:rsidR="007C7B0D" w:rsidRPr="007C7B0D" w:rsidRDefault="007C7B0D" w:rsidP="00C973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B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Муниципальное общеобразовательное бюджетное учреждение средняя общеобразовательная школа №2 с</w:t>
            </w:r>
            <w:proofErr w:type="gramStart"/>
            <w:r w:rsidRPr="007C7B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.А</w:t>
            </w:r>
            <w:proofErr w:type="gramEnd"/>
            <w:r w:rsidRPr="007C7B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рхангельское муниципального района Архангельский район Республики Башкортостан</w:t>
            </w:r>
          </w:p>
          <w:p w:rsidR="007C7B0D" w:rsidRPr="007C7B0D" w:rsidRDefault="007C7B0D" w:rsidP="00C973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B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Адрес: Республика Башкортостан, Архангельский район, с</w:t>
            </w:r>
            <w:proofErr w:type="gramStart"/>
            <w:r w:rsidRPr="007C7B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лаговещенка, </w:t>
            </w:r>
            <w:r w:rsidRPr="007C7B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ул.Центральная,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д.2.</w:t>
            </w:r>
          </w:p>
          <w:p w:rsidR="007C7B0D" w:rsidRPr="007C7B0D" w:rsidRDefault="007C7B0D" w:rsidP="007C7B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B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______________</w:t>
            </w:r>
            <w:r w:rsidRPr="007C7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B0D">
              <w:rPr>
                <w:rFonts w:ascii="Times New Roman" w:hAnsi="Times New Roman" w:cs="Times New Roman"/>
                <w:sz w:val="24"/>
                <w:szCs w:val="24"/>
              </w:rPr>
              <w:t>Бах</w:t>
            </w:r>
            <w:r w:rsidRPr="007C7B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тияров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а Р.М.</w:t>
            </w:r>
          </w:p>
        </w:tc>
      </w:tr>
    </w:tbl>
    <w:p w:rsidR="007C7B0D" w:rsidRPr="007C7B0D" w:rsidRDefault="007C7B0D" w:rsidP="007C7B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B91" w:rsidRPr="007C7B0D" w:rsidRDefault="00AD7B91">
      <w:pPr>
        <w:rPr>
          <w:rFonts w:ascii="Times New Roman" w:hAnsi="Times New Roman" w:cs="Times New Roman"/>
        </w:rPr>
      </w:pPr>
    </w:p>
    <w:sectPr w:rsidR="00AD7B91" w:rsidRPr="007C7B0D" w:rsidSect="007F29CB">
      <w:pgSz w:w="11907" w:h="16839"/>
      <w:pgMar w:top="851" w:right="708" w:bottom="851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7C7B0D"/>
    <w:rsid w:val="007C7B0D"/>
    <w:rsid w:val="00AD7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B0D"/>
    <w:pPr>
      <w:spacing w:beforeAutospacing="1" w:after="0" w:afterAutospacing="1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933</Words>
  <Characters>5322</Characters>
  <Application>Microsoft Office Word</Application>
  <DocSecurity>0</DocSecurity>
  <Lines>44</Lines>
  <Paragraphs>12</Paragraphs>
  <ScaleCrop>false</ScaleCrop>
  <Company>HP</Company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Галанов</dc:creator>
  <cp:keywords/>
  <dc:description/>
  <cp:lastModifiedBy>Александр Галанов</cp:lastModifiedBy>
  <cp:revision>3</cp:revision>
  <dcterms:created xsi:type="dcterms:W3CDTF">2021-10-16T13:45:00Z</dcterms:created>
  <dcterms:modified xsi:type="dcterms:W3CDTF">2021-10-16T13:55:00Z</dcterms:modified>
</cp:coreProperties>
</file>