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07" w:rsidRPr="00CA71FE" w:rsidRDefault="00A25707" w:rsidP="00F05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1FE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gramStart"/>
      <w:r w:rsidRPr="00CA71FE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CA71FE">
        <w:rPr>
          <w:rFonts w:ascii="Times New Roman" w:hAnsi="Times New Roman" w:cs="Times New Roman"/>
          <w:sz w:val="24"/>
          <w:szCs w:val="24"/>
        </w:rPr>
        <w:t>ИМИЯ</w:t>
      </w:r>
      <w:r w:rsidR="00F05C2E" w:rsidRPr="00F05C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A71FE">
        <w:rPr>
          <w:rFonts w:ascii="Times New Roman" w:hAnsi="Times New Roman" w:cs="Times New Roman"/>
          <w:sz w:val="24"/>
          <w:szCs w:val="24"/>
        </w:rPr>
        <w:t>класс</w:t>
      </w:r>
    </w:p>
    <w:p w:rsidR="00A25707" w:rsidRDefault="00A25707" w:rsidP="00F05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1FE">
        <w:rPr>
          <w:rFonts w:ascii="Times New Roman" w:hAnsi="Times New Roman" w:cs="Times New Roman"/>
          <w:sz w:val="24"/>
          <w:szCs w:val="24"/>
        </w:rPr>
        <w:t>Количество часов в неделю –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71FE">
        <w:rPr>
          <w:rFonts w:ascii="Times New Roman" w:hAnsi="Times New Roman" w:cs="Times New Roman"/>
          <w:sz w:val="24"/>
          <w:szCs w:val="24"/>
        </w:rPr>
        <w:t xml:space="preserve"> часа.</w:t>
      </w:r>
    </w:p>
    <w:tbl>
      <w:tblPr>
        <w:tblStyle w:val="a3"/>
        <w:tblW w:w="15655" w:type="dxa"/>
        <w:tblLayout w:type="fixed"/>
        <w:tblLook w:val="04A0"/>
      </w:tblPr>
      <w:tblGrid>
        <w:gridCol w:w="439"/>
        <w:gridCol w:w="4489"/>
        <w:gridCol w:w="1471"/>
        <w:gridCol w:w="1561"/>
        <w:gridCol w:w="2922"/>
        <w:gridCol w:w="1471"/>
        <w:gridCol w:w="1167"/>
        <w:gridCol w:w="1001"/>
        <w:gridCol w:w="1134"/>
      </w:tblGrid>
      <w:tr w:rsidR="00A25707" w:rsidRPr="00A25707" w:rsidTr="00F05C2E">
        <w:tc>
          <w:tcPr>
            <w:tcW w:w="439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9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471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1561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922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471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167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1001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Плани-руемая</w:t>
            </w:r>
            <w:proofErr w:type="spellEnd"/>
            <w:proofErr w:type="gramEnd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134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</w:tr>
      <w:tr w:rsidR="00A25707" w:rsidRPr="00A25707" w:rsidTr="00F05C2E">
        <w:tc>
          <w:tcPr>
            <w:tcW w:w="439" w:type="dxa"/>
          </w:tcPr>
          <w:p w:rsidR="00A25707" w:rsidRPr="00A25707" w:rsidRDefault="00A25707" w:rsidP="00F05C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25707" w:rsidRPr="00A25707" w:rsidRDefault="00A25707" w:rsidP="00F05C2E">
            <w:pPr>
              <w:shd w:val="clear" w:color="auto" w:fill="FFFFFF"/>
              <w:spacing w:after="1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</w:t>
            </w:r>
            <w:proofErr w:type="gramStart"/>
            <w:r w:rsidRPr="00A2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2570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№5: "Решение экспериментальных задач на получение и распознавание органических веществ".</w:t>
            </w:r>
          </w:p>
        </w:tc>
        <w:tc>
          <w:tcPr>
            <w:tcW w:w="1471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561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r w:rsidRPr="00A25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22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1134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07" w:rsidRPr="00A25707" w:rsidTr="00F05C2E">
        <w:trPr>
          <w:trHeight w:val="1523"/>
        </w:trPr>
        <w:tc>
          <w:tcPr>
            <w:tcW w:w="439" w:type="dxa"/>
          </w:tcPr>
          <w:p w:rsidR="00A25707" w:rsidRPr="00A25707" w:rsidRDefault="00A25707" w:rsidP="00F05C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25707" w:rsidRPr="00A25707" w:rsidRDefault="00A25707" w:rsidP="00F05C2E">
            <w:pPr>
              <w:shd w:val="clear" w:color="auto" w:fill="FFFFFF"/>
              <w:spacing w:before="100" w:before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11 «Амины и аминокислоты» </w:t>
            </w:r>
          </w:p>
          <w:p w:rsidR="00A25707" w:rsidRPr="00A25707" w:rsidRDefault="00A25707" w:rsidP="00F05C2E">
            <w:pPr>
              <w:shd w:val="clear" w:color="auto" w:fill="FFFFFF"/>
              <w:spacing w:after="16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707">
              <w:rPr>
                <w:rFonts w:ascii="Times New Roman" w:eastAsia="Calibri" w:hAnsi="Times New Roman" w:cs="Times New Roman"/>
                <w:sz w:val="24"/>
                <w:szCs w:val="24"/>
              </w:rPr>
              <w:t>Амины.  Аминокислоты. Генетическая связь аминокислот с другими классами органических соединений.</w:t>
            </w:r>
          </w:p>
        </w:tc>
        <w:tc>
          <w:tcPr>
            <w:tcW w:w="1471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proofErr w:type="gramStart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(ЭОР)</w:t>
            </w:r>
          </w:p>
        </w:tc>
        <w:tc>
          <w:tcPr>
            <w:tcW w:w="1561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Изучить параграф 36,37</w:t>
            </w:r>
          </w:p>
        </w:tc>
        <w:tc>
          <w:tcPr>
            <w:tcW w:w="2922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</w:p>
          <w:p w:rsidR="00A25707" w:rsidRPr="00A25707" w:rsidRDefault="007E25FA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5707" w:rsidRPr="00A257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https://resh.edu.ru/subject/lesson/4743/start/150742/</w:t>
              </w:r>
            </w:hyperlink>
          </w:p>
        </w:tc>
        <w:tc>
          <w:tcPr>
            <w:tcW w:w="1471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Выполните упр.7,</w:t>
            </w:r>
          </w:p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С. 173</w:t>
            </w:r>
          </w:p>
        </w:tc>
        <w:tc>
          <w:tcPr>
            <w:tcW w:w="1167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Решу ОГЭ вариант</w:t>
            </w:r>
          </w:p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№ 3374046</w:t>
            </w:r>
          </w:p>
        </w:tc>
        <w:tc>
          <w:tcPr>
            <w:tcW w:w="1001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134" w:type="dxa"/>
          </w:tcPr>
          <w:p w:rsidR="00A25707" w:rsidRPr="00A25707" w:rsidRDefault="00A25707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CE" w:rsidRPr="00A25707" w:rsidTr="00F05C2E">
        <w:tc>
          <w:tcPr>
            <w:tcW w:w="439" w:type="dxa"/>
          </w:tcPr>
          <w:p w:rsidR="00343FCE" w:rsidRPr="00A25707" w:rsidRDefault="00343FCE" w:rsidP="00F05C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343FCE" w:rsidRPr="00A25707" w:rsidRDefault="00343FCE" w:rsidP="00F05C2E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  <w:p w:rsidR="00343FCE" w:rsidRPr="00A25707" w:rsidRDefault="00343FCE" w:rsidP="00F05C2E">
            <w:pPr>
              <w:shd w:val="clear" w:color="auto" w:fill="FFFFFF"/>
              <w:spacing w:after="1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Белки - природные полимеры. Состав и строение. </w:t>
            </w:r>
          </w:p>
        </w:tc>
        <w:tc>
          <w:tcPr>
            <w:tcW w:w="147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56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r w:rsidRPr="00A25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22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134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CE" w:rsidRPr="00A25707" w:rsidTr="00F05C2E">
        <w:tc>
          <w:tcPr>
            <w:tcW w:w="439" w:type="dxa"/>
          </w:tcPr>
          <w:p w:rsidR="00343FCE" w:rsidRPr="00A25707" w:rsidRDefault="00343FCE" w:rsidP="00F05C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343FCE" w:rsidRPr="00A25707" w:rsidRDefault="00343FCE" w:rsidP="00F05C2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Понятие об азотосодержащих гетероциклических соединениях.  Химия и здоровье человека.</w:t>
            </w:r>
          </w:p>
        </w:tc>
        <w:tc>
          <w:tcPr>
            <w:tcW w:w="147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proofErr w:type="gramStart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(ЭОР)</w:t>
            </w:r>
          </w:p>
        </w:tc>
        <w:tc>
          <w:tcPr>
            <w:tcW w:w="156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Изучить параграф</w:t>
            </w:r>
          </w:p>
        </w:tc>
        <w:tc>
          <w:tcPr>
            <w:tcW w:w="2922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</w:p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</w:p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Упр. стр. </w:t>
            </w:r>
          </w:p>
        </w:tc>
        <w:tc>
          <w:tcPr>
            <w:tcW w:w="1167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Тестовое задание </w:t>
            </w:r>
            <w:bookmarkStart w:id="0" w:name="_GoBack"/>
            <w:bookmarkEnd w:id="0"/>
          </w:p>
        </w:tc>
        <w:tc>
          <w:tcPr>
            <w:tcW w:w="100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134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CE" w:rsidRPr="00A25707" w:rsidTr="00F05C2E">
        <w:tc>
          <w:tcPr>
            <w:tcW w:w="439" w:type="dxa"/>
          </w:tcPr>
          <w:p w:rsidR="00343FCE" w:rsidRPr="00A25707" w:rsidRDefault="00343FCE" w:rsidP="00F05C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343FCE" w:rsidRPr="00A25707" w:rsidRDefault="00343FCE" w:rsidP="00F05C2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высокомолекулярных соединениях. </w:t>
            </w: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пластмасс. Синтетические каучуки. Синтетические волокна.</w:t>
            </w:r>
          </w:p>
        </w:tc>
        <w:tc>
          <w:tcPr>
            <w:tcW w:w="147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56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r w:rsidRPr="00A25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22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134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CE" w:rsidRPr="00A25707" w:rsidTr="00F05C2E">
        <w:tc>
          <w:tcPr>
            <w:tcW w:w="439" w:type="dxa"/>
          </w:tcPr>
          <w:p w:rsidR="00343FCE" w:rsidRPr="00A25707" w:rsidRDefault="00343FCE" w:rsidP="00F05C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343FCE" w:rsidRPr="00A25707" w:rsidRDefault="00343FCE" w:rsidP="00F05C2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Инструктаж по ТБ. Практическая работа №6: "Распознавание пластмасс и волокон"</w:t>
            </w:r>
          </w:p>
        </w:tc>
        <w:tc>
          <w:tcPr>
            <w:tcW w:w="147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proofErr w:type="gramStart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(ЭОР)</w:t>
            </w:r>
          </w:p>
        </w:tc>
        <w:tc>
          <w:tcPr>
            <w:tcW w:w="156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</w:t>
            </w:r>
          </w:p>
        </w:tc>
        <w:tc>
          <w:tcPr>
            <w:tcW w:w="2922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</w:p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</w:p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 w:rsidR="004B57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B577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67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Тестовое задание </w:t>
            </w:r>
          </w:p>
        </w:tc>
        <w:tc>
          <w:tcPr>
            <w:tcW w:w="100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134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CE" w:rsidRPr="00A25707" w:rsidTr="00F05C2E">
        <w:tc>
          <w:tcPr>
            <w:tcW w:w="439" w:type="dxa"/>
          </w:tcPr>
          <w:p w:rsidR="00343FCE" w:rsidRPr="00A25707" w:rsidRDefault="00343FCE" w:rsidP="00F05C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343FCE" w:rsidRPr="00A25707" w:rsidRDefault="00343FCE" w:rsidP="00F05C2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"Кислородосодержащие и азотосодержащие химические соединения"</w:t>
            </w:r>
          </w:p>
        </w:tc>
        <w:tc>
          <w:tcPr>
            <w:tcW w:w="147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56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r w:rsidRPr="00A25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22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134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CE" w:rsidRPr="00A25707" w:rsidTr="00F05C2E">
        <w:tc>
          <w:tcPr>
            <w:tcW w:w="439" w:type="dxa"/>
          </w:tcPr>
          <w:p w:rsidR="00343FCE" w:rsidRPr="00A25707" w:rsidRDefault="00343FCE" w:rsidP="00F05C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343FCE" w:rsidRPr="00A25707" w:rsidRDefault="00343FCE" w:rsidP="00F05C2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Органическая химия, человек и природа.</w:t>
            </w:r>
          </w:p>
          <w:p w:rsidR="00343FCE" w:rsidRPr="00A25707" w:rsidRDefault="00343FCE" w:rsidP="00F05C2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47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proofErr w:type="gramStart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(ЭОР)</w:t>
            </w:r>
          </w:p>
        </w:tc>
        <w:tc>
          <w:tcPr>
            <w:tcW w:w="156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Изучить параграф</w:t>
            </w:r>
          </w:p>
        </w:tc>
        <w:tc>
          <w:tcPr>
            <w:tcW w:w="2922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</w:p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</w:p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Упр., стр. </w:t>
            </w:r>
          </w:p>
        </w:tc>
        <w:tc>
          <w:tcPr>
            <w:tcW w:w="1167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Тестовое задание </w:t>
            </w:r>
          </w:p>
        </w:tc>
        <w:tc>
          <w:tcPr>
            <w:tcW w:w="1001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134" w:type="dxa"/>
          </w:tcPr>
          <w:p w:rsidR="00343FCE" w:rsidRPr="00A25707" w:rsidRDefault="00343FCE" w:rsidP="00F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E4F" w:rsidRDefault="00F94E4F">
      <w:pPr>
        <w:rPr>
          <w:lang w:val="en-US"/>
        </w:rPr>
      </w:pPr>
    </w:p>
    <w:p w:rsidR="00F05C2E" w:rsidRPr="00CA71FE" w:rsidRDefault="00F05C2E" w:rsidP="00F05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1FE">
        <w:rPr>
          <w:rFonts w:ascii="Times New Roman" w:hAnsi="Times New Roman" w:cs="Times New Roman"/>
          <w:sz w:val="24"/>
          <w:szCs w:val="24"/>
        </w:rPr>
        <w:lastRenderedPageBreak/>
        <w:t xml:space="preserve">Предмет </w:t>
      </w:r>
      <w:proofErr w:type="gramStart"/>
      <w:r w:rsidRPr="00CA71FE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CA71FE">
        <w:rPr>
          <w:rFonts w:ascii="Times New Roman" w:hAnsi="Times New Roman" w:cs="Times New Roman"/>
          <w:sz w:val="24"/>
          <w:szCs w:val="24"/>
        </w:rPr>
        <w:t>ИМИЯ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A71FE">
        <w:rPr>
          <w:rFonts w:ascii="Times New Roman" w:hAnsi="Times New Roman" w:cs="Times New Roman"/>
          <w:sz w:val="24"/>
          <w:szCs w:val="24"/>
        </w:rPr>
        <w:t>класс</w:t>
      </w:r>
    </w:p>
    <w:p w:rsidR="00F05C2E" w:rsidRDefault="00F05C2E" w:rsidP="00F05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1FE">
        <w:rPr>
          <w:rFonts w:ascii="Times New Roman" w:hAnsi="Times New Roman" w:cs="Times New Roman"/>
          <w:sz w:val="24"/>
          <w:szCs w:val="24"/>
        </w:rPr>
        <w:t>Количество часов в неделю –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71FE">
        <w:rPr>
          <w:rFonts w:ascii="Times New Roman" w:hAnsi="Times New Roman" w:cs="Times New Roman"/>
          <w:sz w:val="24"/>
          <w:szCs w:val="24"/>
        </w:rPr>
        <w:t xml:space="preserve"> часа.</w:t>
      </w:r>
    </w:p>
    <w:tbl>
      <w:tblPr>
        <w:tblStyle w:val="a3"/>
        <w:tblW w:w="15701" w:type="dxa"/>
        <w:tblLayout w:type="fixed"/>
        <w:tblLook w:val="04A0"/>
      </w:tblPr>
      <w:tblGrid>
        <w:gridCol w:w="439"/>
        <w:gridCol w:w="4489"/>
        <w:gridCol w:w="1417"/>
        <w:gridCol w:w="1560"/>
        <w:gridCol w:w="2976"/>
        <w:gridCol w:w="1560"/>
        <w:gridCol w:w="1134"/>
        <w:gridCol w:w="1134"/>
        <w:gridCol w:w="992"/>
      </w:tblGrid>
      <w:tr w:rsidR="00F05C2E" w:rsidRPr="0065622B" w:rsidTr="00F05C2E">
        <w:tc>
          <w:tcPr>
            <w:tcW w:w="439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9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417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1560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976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560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134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1134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Плани-руемая</w:t>
            </w:r>
            <w:proofErr w:type="spellEnd"/>
            <w:proofErr w:type="gramEnd"/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992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</w:tr>
      <w:tr w:rsidR="00F05C2E" w:rsidRPr="0065622B" w:rsidTr="00F05C2E">
        <w:tc>
          <w:tcPr>
            <w:tcW w:w="439" w:type="dxa"/>
          </w:tcPr>
          <w:p w:rsidR="00F05C2E" w:rsidRPr="0065622B" w:rsidRDefault="00F05C2E" w:rsidP="007552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F05C2E" w:rsidRPr="004D6540" w:rsidRDefault="00F05C2E" w:rsidP="007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характеристика неметаллов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r w:rsidRPr="004D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D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A-групп.</w:t>
            </w:r>
          </w:p>
        </w:tc>
        <w:tc>
          <w:tcPr>
            <w:tcW w:w="1417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proofErr w:type="gramStart"/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(ЭОР)</w:t>
            </w:r>
          </w:p>
        </w:tc>
        <w:tc>
          <w:tcPr>
            <w:tcW w:w="1560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</w:tc>
        <w:tc>
          <w:tcPr>
            <w:tcW w:w="2976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</w:p>
          <w:p w:rsidR="00F05C2E" w:rsidRPr="008922AD" w:rsidRDefault="007E25FA" w:rsidP="007552DC">
            <w:hyperlink r:id="rId6" w:history="1">
              <w:r w:rsidR="00F05C2E" w:rsidRPr="0017426E">
                <w:rPr>
                  <w:color w:val="0000FF"/>
                  <w:u w:val="single"/>
                </w:rPr>
                <w:t>https://resh.edu.ru/subject/lesson/5939/start/151320/</w:t>
              </w:r>
            </w:hyperlink>
          </w:p>
          <w:p w:rsidR="00F05C2E" w:rsidRPr="008922AD" w:rsidRDefault="007E25FA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05C2E" w:rsidRPr="0017426E">
                <w:rPr>
                  <w:color w:val="0000FF"/>
                  <w:u w:val="single"/>
                  <w:lang w:val="en-US"/>
                </w:rPr>
                <w:t>https</w:t>
              </w:r>
              <w:r w:rsidR="00F05C2E" w:rsidRPr="008922AD">
                <w:rPr>
                  <w:color w:val="0000FF"/>
                  <w:u w:val="single"/>
                </w:rPr>
                <w:t>://</w:t>
              </w:r>
              <w:proofErr w:type="spellStart"/>
              <w:r w:rsidR="00F05C2E" w:rsidRPr="0017426E">
                <w:rPr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F05C2E" w:rsidRPr="008922AD">
                <w:rPr>
                  <w:color w:val="0000FF"/>
                  <w:u w:val="single"/>
                </w:rPr>
                <w:t>.</w:t>
              </w:r>
              <w:proofErr w:type="spellStart"/>
              <w:r w:rsidR="00F05C2E" w:rsidRPr="0017426E">
                <w:rPr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F05C2E" w:rsidRPr="008922AD">
                <w:rPr>
                  <w:color w:val="0000FF"/>
                  <w:u w:val="single"/>
                </w:rPr>
                <w:t>.</w:t>
              </w:r>
              <w:proofErr w:type="spellStart"/>
              <w:r w:rsidR="00F05C2E" w:rsidRPr="0017426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F05C2E" w:rsidRPr="008922AD">
                <w:rPr>
                  <w:color w:val="0000FF"/>
                  <w:u w:val="single"/>
                </w:rPr>
                <w:t>/</w:t>
              </w:r>
              <w:r w:rsidR="00F05C2E" w:rsidRPr="0017426E">
                <w:rPr>
                  <w:color w:val="0000FF"/>
                  <w:u w:val="single"/>
                  <w:lang w:val="en-US"/>
                </w:rPr>
                <w:t>subject</w:t>
              </w:r>
              <w:r w:rsidR="00F05C2E" w:rsidRPr="008922AD">
                <w:rPr>
                  <w:color w:val="0000FF"/>
                  <w:u w:val="single"/>
                </w:rPr>
                <w:t>/</w:t>
              </w:r>
              <w:r w:rsidR="00F05C2E" w:rsidRPr="0017426E">
                <w:rPr>
                  <w:color w:val="0000FF"/>
                  <w:u w:val="single"/>
                  <w:lang w:val="en-US"/>
                </w:rPr>
                <w:t>lesson</w:t>
              </w:r>
              <w:r w:rsidR="00F05C2E" w:rsidRPr="008922AD">
                <w:rPr>
                  <w:color w:val="0000FF"/>
                  <w:u w:val="single"/>
                </w:rPr>
                <w:t>/5913/</w:t>
              </w:r>
              <w:r w:rsidR="00F05C2E" w:rsidRPr="0017426E">
                <w:rPr>
                  <w:color w:val="0000FF"/>
                  <w:u w:val="single"/>
                  <w:lang w:val="en-US"/>
                </w:rPr>
                <w:t>start</w:t>
              </w:r>
              <w:r w:rsidR="00F05C2E" w:rsidRPr="008922AD">
                <w:rPr>
                  <w:color w:val="0000FF"/>
                  <w:u w:val="single"/>
                </w:rPr>
                <w:t>/151347/</w:t>
              </w:r>
            </w:hyperlink>
          </w:p>
        </w:tc>
        <w:tc>
          <w:tcPr>
            <w:tcW w:w="1560" w:type="dxa"/>
          </w:tcPr>
          <w:p w:rsidR="00F05C2E" w:rsidRPr="00FB4A22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Выполните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F05C2E" w:rsidRPr="009B5E50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50"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E50">
              <w:rPr>
                <w:rFonts w:ascii="Times New Roman" w:hAnsi="Times New Roman" w:cs="Times New Roman"/>
                <w:sz w:val="24"/>
                <w:szCs w:val="24"/>
              </w:rPr>
              <w:t>ГЭ вариант</w:t>
            </w:r>
          </w:p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50">
              <w:rPr>
                <w:rFonts w:ascii="Times New Roman" w:hAnsi="Times New Roman" w:cs="Times New Roman"/>
                <w:sz w:val="24"/>
                <w:szCs w:val="24"/>
              </w:rPr>
              <w:t>№ 3373942</w:t>
            </w:r>
          </w:p>
        </w:tc>
        <w:tc>
          <w:tcPr>
            <w:tcW w:w="1134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92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2E" w:rsidRPr="0065622B" w:rsidTr="00F05C2E">
        <w:trPr>
          <w:trHeight w:val="803"/>
        </w:trPr>
        <w:tc>
          <w:tcPr>
            <w:tcW w:w="439" w:type="dxa"/>
          </w:tcPr>
          <w:p w:rsidR="00F05C2E" w:rsidRPr="0065622B" w:rsidRDefault="00F05C2E" w:rsidP="007552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F05C2E" w:rsidRPr="004D6540" w:rsidRDefault="00F05C2E" w:rsidP="007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3.</w:t>
            </w:r>
            <w:r>
              <w:t xml:space="preserve"> «</w:t>
            </w:r>
            <w:r w:rsidRPr="0032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Металлы, неметаллы и их соединения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7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r w:rsidRPr="006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6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92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2E" w:rsidRPr="0065622B" w:rsidTr="00F05C2E">
        <w:tc>
          <w:tcPr>
            <w:tcW w:w="439" w:type="dxa"/>
          </w:tcPr>
          <w:p w:rsidR="00F05C2E" w:rsidRPr="0065622B" w:rsidRDefault="00F05C2E" w:rsidP="007552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F05C2E" w:rsidRPr="004D6540" w:rsidRDefault="00F05C2E" w:rsidP="007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неорганических и органических соединений и их генетическая взаимосвязь.</w:t>
            </w:r>
          </w:p>
        </w:tc>
        <w:tc>
          <w:tcPr>
            <w:tcW w:w="1417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proofErr w:type="gramStart"/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(ЭОР)</w:t>
            </w:r>
          </w:p>
        </w:tc>
        <w:tc>
          <w:tcPr>
            <w:tcW w:w="1560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</w:tc>
        <w:tc>
          <w:tcPr>
            <w:tcW w:w="2976" w:type="dxa"/>
          </w:tcPr>
          <w:p w:rsidR="00F05C2E" w:rsidRPr="008922AD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</w:p>
          <w:p w:rsidR="00F05C2E" w:rsidRPr="008922AD" w:rsidRDefault="007E25FA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5C2E" w:rsidRPr="008504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5C2E" w:rsidRPr="008922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05C2E" w:rsidRPr="008504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05C2E" w:rsidRPr="008922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05C2E" w:rsidRPr="008504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05C2E" w:rsidRPr="008922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05C2E" w:rsidRPr="008504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05C2E" w:rsidRPr="008922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5C2E" w:rsidRPr="008504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05C2E" w:rsidRPr="008922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5C2E" w:rsidRPr="008504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05C2E" w:rsidRPr="008922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/4960/</w:t>
              </w:r>
              <w:r w:rsidR="00F05C2E" w:rsidRPr="008504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05C2E" w:rsidRPr="008922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/151374/</w:t>
              </w:r>
            </w:hyperlink>
          </w:p>
          <w:p w:rsidR="00F05C2E" w:rsidRPr="008922AD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2E" w:rsidRPr="008922AD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Выполните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1,2</w:t>
            </w:r>
          </w:p>
        </w:tc>
        <w:tc>
          <w:tcPr>
            <w:tcW w:w="1134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ГЭ вариант</w:t>
            </w:r>
          </w:p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A3D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AA3DAE">
              <w:rPr>
                <w:rFonts w:ascii="Times New Roman" w:hAnsi="Times New Roman" w:cs="Times New Roman"/>
                <w:sz w:val="24"/>
                <w:szCs w:val="24"/>
              </w:rPr>
              <w:t xml:space="preserve"> 3373977</w:t>
            </w:r>
          </w:p>
        </w:tc>
        <w:tc>
          <w:tcPr>
            <w:tcW w:w="1134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2"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992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2E" w:rsidRPr="0065622B" w:rsidTr="00F05C2E">
        <w:tc>
          <w:tcPr>
            <w:tcW w:w="439" w:type="dxa"/>
          </w:tcPr>
          <w:p w:rsidR="00F05C2E" w:rsidRPr="0065622B" w:rsidRDefault="00F05C2E" w:rsidP="007552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F05C2E" w:rsidRPr="004D6540" w:rsidRDefault="00F05C2E" w:rsidP="007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  <w:r w:rsidRPr="004D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End"/>
            <w:r w:rsidRPr="004D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D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экспериментальных задач на распознавание органических и неорганических веществ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7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r w:rsidRPr="006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6" w:type="dxa"/>
          </w:tcPr>
          <w:p w:rsidR="00F05C2E" w:rsidRPr="008922AD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5C2E" w:rsidRPr="008922AD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C2E" w:rsidRPr="00AA3DAE" w:rsidRDefault="00F05C2E" w:rsidP="00755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28/04/2020</w:t>
            </w:r>
          </w:p>
        </w:tc>
        <w:tc>
          <w:tcPr>
            <w:tcW w:w="992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2E" w:rsidRPr="0065622B" w:rsidTr="00F05C2E">
        <w:tc>
          <w:tcPr>
            <w:tcW w:w="439" w:type="dxa"/>
          </w:tcPr>
          <w:p w:rsidR="00F05C2E" w:rsidRPr="0065622B" w:rsidRDefault="00F05C2E" w:rsidP="007552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F05C2E" w:rsidRPr="004D6540" w:rsidRDefault="00F05C2E" w:rsidP="007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 и материалы вокруг нас.</w:t>
            </w:r>
          </w:p>
        </w:tc>
        <w:tc>
          <w:tcPr>
            <w:tcW w:w="1417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proofErr w:type="gramStart"/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(ЭОР)</w:t>
            </w:r>
          </w:p>
        </w:tc>
        <w:tc>
          <w:tcPr>
            <w:tcW w:w="1560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</w:t>
            </w:r>
          </w:p>
        </w:tc>
        <w:tc>
          <w:tcPr>
            <w:tcW w:w="2976" w:type="dxa"/>
          </w:tcPr>
          <w:p w:rsidR="00F05C2E" w:rsidRPr="008922AD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2AD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</w:p>
          <w:p w:rsidR="00F05C2E" w:rsidRPr="008922AD" w:rsidRDefault="007E25FA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5C2E" w:rsidRPr="008922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05C2E" w:rsidRPr="008922AD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5C2E" w:rsidRPr="008922AD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ГЭ вариант</w:t>
            </w:r>
          </w:p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</w:tcPr>
          <w:p w:rsidR="00F05C2E" w:rsidRPr="00B47182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992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2E" w:rsidRPr="0065622B" w:rsidTr="00F05C2E">
        <w:tc>
          <w:tcPr>
            <w:tcW w:w="439" w:type="dxa"/>
          </w:tcPr>
          <w:p w:rsidR="00F05C2E" w:rsidRPr="0065622B" w:rsidRDefault="00F05C2E" w:rsidP="007552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F05C2E" w:rsidRPr="004D6540" w:rsidRDefault="00F05C2E" w:rsidP="007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Химическое загрязнение окружающей среды и его последствия.</w:t>
            </w:r>
          </w:p>
        </w:tc>
        <w:tc>
          <w:tcPr>
            <w:tcW w:w="1417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r w:rsidRPr="006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6" w:type="dxa"/>
          </w:tcPr>
          <w:p w:rsidR="00F05C2E" w:rsidRPr="008922AD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5C2E" w:rsidRPr="008922AD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C2E" w:rsidRPr="00B47182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992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2E" w:rsidRPr="0065622B" w:rsidTr="00F05C2E">
        <w:tc>
          <w:tcPr>
            <w:tcW w:w="439" w:type="dxa"/>
          </w:tcPr>
          <w:p w:rsidR="00F05C2E" w:rsidRPr="0065622B" w:rsidRDefault="00F05C2E" w:rsidP="007552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F05C2E" w:rsidRPr="004D6540" w:rsidRDefault="00F05C2E" w:rsidP="007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методы познания веществ и химических реакций.</w:t>
            </w:r>
          </w:p>
        </w:tc>
        <w:tc>
          <w:tcPr>
            <w:tcW w:w="1417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proofErr w:type="gramStart"/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>(ЭОР)</w:t>
            </w:r>
          </w:p>
        </w:tc>
        <w:tc>
          <w:tcPr>
            <w:tcW w:w="1560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B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</w:t>
            </w:r>
          </w:p>
        </w:tc>
        <w:tc>
          <w:tcPr>
            <w:tcW w:w="2976" w:type="dxa"/>
          </w:tcPr>
          <w:p w:rsidR="00F05C2E" w:rsidRPr="008922AD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5C2E" w:rsidRPr="008922AD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C2E" w:rsidRPr="00B47182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992" w:type="dxa"/>
          </w:tcPr>
          <w:p w:rsidR="00F05C2E" w:rsidRPr="0065622B" w:rsidRDefault="00F05C2E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C2E" w:rsidRDefault="00F05C2E" w:rsidP="00F05C2E"/>
    <w:p w:rsidR="005A7B59" w:rsidRDefault="005A7B59" w:rsidP="005A7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ИМИЯ 10 класс</w:t>
      </w:r>
    </w:p>
    <w:p w:rsidR="005A7B59" w:rsidRDefault="005A7B59" w:rsidP="005A7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–1 час.</w:t>
      </w:r>
    </w:p>
    <w:tbl>
      <w:tblPr>
        <w:tblStyle w:val="a3"/>
        <w:tblW w:w="15701" w:type="dxa"/>
        <w:tblLayout w:type="fixed"/>
        <w:tblLook w:val="04A0"/>
      </w:tblPr>
      <w:tblGrid>
        <w:gridCol w:w="432"/>
        <w:gridCol w:w="4496"/>
        <w:gridCol w:w="1417"/>
        <w:gridCol w:w="1560"/>
        <w:gridCol w:w="2976"/>
        <w:gridCol w:w="1560"/>
        <w:gridCol w:w="1134"/>
        <w:gridCol w:w="1134"/>
        <w:gridCol w:w="992"/>
      </w:tblGrid>
      <w:tr w:rsidR="005A7B59" w:rsidRPr="003A2EB4" w:rsidTr="005A7B59">
        <w:tc>
          <w:tcPr>
            <w:tcW w:w="432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6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417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1560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976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560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134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1134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Плани-руемая</w:t>
            </w:r>
            <w:proofErr w:type="spellEnd"/>
            <w:proofErr w:type="gramEnd"/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992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</w:tr>
      <w:tr w:rsidR="005A7B59" w:rsidRPr="003A2EB4" w:rsidTr="005A7B59">
        <w:tc>
          <w:tcPr>
            <w:tcW w:w="432" w:type="dxa"/>
          </w:tcPr>
          <w:p w:rsidR="005A7B59" w:rsidRPr="00E31DFF" w:rsidRDefault="005A7B59" w:rsidP="005A7B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5A7B59" w:rsidRPr="0048455A" w:rsidRDefault="005A7B59" w:rsidP="005A7B5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55A">
              <w:rPr>
                <w:rFonts w:ascii="Times New Roman" w:hAnsi="Times New Roman" w:cs="Times New Roman"/>
                <w:sz w:val="28"/>
                <w:szCs w:val="28"/>
              </w:rPr>
              <w:t xml:space="preserve"> Генетическая связь между неорганическими соединениями.</w:t>
            </w:r>
          </w:p>
        </w:tc>
        <w:tc>
          <w:tcPr>
            <w:tcW w:w="1417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r w:rsidRPr="003A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6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992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59" w:rsidRPr="003A2EB4" w:rsidTr="005A7B59">
        <w:tc>
          <w:tcPr>
            <w:tcW w:w="432" w:type="dxa"/>
          </w:tcPr>
          <w:p w:rsidR="005A7B59" w:rsidRPr="00E31DFF" w:rsidRDefault="005A7B59" w:rsidP="005A7B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5A7B59" w:rsidRPr="00DD1994" w:rsidRDefault="005A7B59" w:rsidP="005A7B5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994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Вычисление массы, объема вещества по известной массе другого вещества, участвующего в реакции.</w:t>
            </w:r>
          </w:p>
        </w:tc>
        <w:tc>
          <w:tcPr>
            <w:tcW w:w="1417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proofErr w:type="gramStart"/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(ЭОР)</w:t>
            </w:r>
          </w:p>
        </w:tc>
        <w:tc>
          <w:tcPr>
            <w:tcW w:w="1560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алгоритм решения задачи</w:t>
            </w:r>
          </w:p>
        </w:tc>
        <w:tc>
          <w:tcPr>
            <w:tcW w:w="2976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</w:p>
          <w:p w:rsidR="005A7B59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247E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https://youtu.be/Gv-jZX0wZxE</w:t>
              </w:r>
            </w:hyperlink>
          </w:p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 из видео.</w:t>
            </w:r>
          </w:p>
        </w:tc>
        <w:tc>
          <w:tcPr>
            <w:tcW w:w="1134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ГЭ вариант</w:t>
            </w:r>
          </w:p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A9">
              <w:rPr>
                <w:rFonts w:ascii="Times New Roman" w:hAnsi="Times New Roman" w:cs="Times New Roman"/>
                <w:sz w:val="24"/>
                <w:szCs w:val="24"/>
              </w:rPr>
              <w:t>3430033</w:t>
            </w:r>
          </w:p>
        </w:tc>
        <w:tc>
          <w:tcPr>
            <w:tcW w:w="1134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992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59" w:rsidRPr="003A2EB4" w:rsidTr="005A7B59">
        <w:tc>
          <w:tcPr>
            <w:tcW w:w="432" w:type="dxa"/>
          </w:tcPr>
          <w:p w:rsidR="005A7B59" w:rsidRPr="00E31DFF" w:rsidRDefault="005A7B59" w:rsidP="005A7B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5A7B59" w:rsidRPr="00DD1994" w:rsidRDefault="005A7B59" w:rsidP="005A7B5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994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по химическому уравнению объемных отношений газов. Вычисление относительной плотности газа по другому газу.</w:t>
            </w:r>
          </w:p>
        </w:tc>
        <w:tc>
          <w:tcPr>
            <w:tcW w:w="1417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r w:rsidRPr="003A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6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992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59" w:rsidRPr="003A2EB4" w:rsidTr="005A7B59">
        <w:tc>
          <w:tcPr>
            <w:tcW w:w="432" w:type="dxa"/>
          </w:tcPr>
          <w:p w:rsidR="005A7B59" w:rsidRPr="00E31DFF" w:rsidRDefault="005A7B59" w:rsidP="005A7B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5A7B59" w:rsidRPr="00DD1994" w:rsidRDefault="005A7B59" w:rsidP="005A7B5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99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избыток или недостаток одного из реагирующих веществ.</w:t>
            </w:r>
          </w:p>
        </w:tc>
        <w:tc>
          <w:tcPr>
            <w:tcW w:w="1417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proofErr w:type="gramStart"/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(ЭОР)</w:t>
            </w:r>
          </w:p>
        </w:tc>
        <w:tc>
          <w:tcPr>
            <w:tcW w:w="1560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алгоритм решения задачи</w:t>
            </w:r>
          </w:p>
        </w:tc>
        <w:tc>
          <w:tcPr>
            <w:tcW w:w="2976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</w:p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247E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https://youtu.be/NpZVFPlqcdc</w:t>
              </w:r>
            </w:hyperlink>
          </w:p>
        </w:tc>
        <w:tc>
          <w:tcPr>
            <w:tcW w:w="1560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 из видео.</w:t>
            </w:r>
          </w:p>
        </w:tc>
        <w:tc>
          <w:tcPr>
            <w:tcW w:w="1134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ГЭ вариант</w:t>
            </w:r>
          </w:p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6727C">
              <w:rPr>
                <w:rFonts w:ascii="Times New Roman" w:hAnsi="Times New Roman" w:cs="Times New Roman"/>
                <w:sz w:val="24"/>
                <w:szCs w:val="24"/>
              </w:rPr>
              <w:t>3430036</w:t>
            </w:r>
          </w:p>
        </w:tc>
        <w:tc>
          <w:tcPr>
            <w:tcW w:w="1134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992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59" w:rsidRPr="003A2EB4" w:rsidTr="005A7B59">
        <w:tc>
          <w:tcPr>
            <w:tcW w:w="432" w:type="dxa"/>
          </w:tcPr>
          <w:p w:rsidR="005A7B59" w:rsidRPr="00E31DFF" w:rsidRDefault="005A7B59" w:rsidP="005A7B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5A7B59" w:rsidRPr="00DD1994" w:rsidRDefault="005A7B59" w:rsidP="005A7B5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99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выход продукта реакции.</w:t>
            </w:r>
          </w:p>
        </w:tc>
        <w:tc>
          <w:tcPr>
            <w:tcW w:w="1417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r w:rsidRPr="003A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6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992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59" w:rsidRPr="003A2EB4" w:rsidTr="005A7B59">
        <w:tc>
          <w:tcPr>
            <w:tcW w:w="432" w:type="dxa"/>
          </w:tcPr>
          <w:p w:rsidR="005A7B59" w:rsidRPr="00E31DFF" w:rsidRDefault="005A7B59" w:rsidP="005A7B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5A7B59" w:rsidRPr="00DD1994" w:rsidRDefault="005A7B59" w:rsidP="005A7B5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99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содержание примеси.</w:t>
            </w:r>
          </w:p>
        </w:tc>
        <w:tc>
          <w:tcPr>
            <w:tcW w:w="1417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proofErr w:type="gramStart"/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(ЭОР)</w:t>
            </w:r>
          </w:p>
        </w:tc>
        <w:tc>
          <w:tcPr>
            <w:tcW w:w="1560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алгоритм решения задачи</w:t>
            </w:r>
          </w:p>
        </w:tc>
        <w:tc>
          <w:tcPr>
            <w:tcW w:w="2976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</w:p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A2EB4">
                <w:rPr>
                  <w:color w:val="0000FF"/>
                  <w:sz w:val="24"/>
                  <w:szCs w:val="24"/>
                  <w:u w:val="single"/>
                </w:rPr>
                <w:t>https://resh.edu.ru/subject/lesson/1605/main/</w:t>
              </w:r>
            </w:hyperlink>
          </w:p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 из видео.</w:t>
            </w:r>
          </w:p>
        </w:tc>
        <w:tc>
          <w:tcPr>
            <w:tcW w:w="1134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ГЭ вариант</w:t>
            </w:r>
          </w:p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7C">
              <w:rPr>
                <w:rFonts w:ascii="Times New Roman" w:hAnsi="Times New Roman" w:cs="Times New Roman"/>
                <w:sz w:val="24"/>
                <w:szCs w:val="24"/>
              </w:rPr>
              <w:t>3430037</w:t>
            </w:r>
          </w:p>
        </w:tc>
        <w:tc>
          <w:tcPr>
            <w:tcW w:w="1134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992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59" w:rsidRPr="003A2EB4" w:rsidTr="005A7B59">
        <w:tc>
          <w:tcPr>
            <w:tcW w:w="432" w:type="dxa"/>
          </w:tcPr>
          <w:p w:rsidR="005A7B59" w:rsidRPr="00E31DFF" w:rsidRDefault="005A7B59" w:rsidP="005A7B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5A7B59" w:rsidRPr="00DD1994" w:rsidRDefault="005A7B59" w:rsidP="005A7B5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99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комбинированных задач.</w:t>
            </w:r>
          </w:p>
        </w:tc>
        <w:tc>
          <w:tcPr>
            <w:tcW w:w="1417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4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в </w:t>
            </w:r>
            <w:r w:rsidRPr="003A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6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992" w:type="dxa"/>
          </w:tcPr>
          <w:p w:rsidR="005A7B59" w:rsidRPr="003A2EB4" w:rsidRDefault="005A7B59" w:rsidP="005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B59" w:rsidRDefault="005A7B59" w:rsidP="005A7B59"/>
    <w:p w:rsidR="00F05C2E" w:rsidRPr="00F05C2E" w:rsidRDefault="00F05C2E">
      <w:pPr>
        <w:rPr>
          <w:lang w:val="en-US"/>
        </w:rPr>
      </w:pPr>
    </w:p>
    <w:sectPr w:rsidR="00F05C2E" w:rsidRPr="00F05C2E" w:rsidSect="00A25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37BA"/>
    <w:multiLevelType w:val="hybridMultilevel"/>
    <w:tmpl w:val="CA2A615C"/>
    <w:lvl w:ilvl="0" w:tplc="FC7A785C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A163C5"/>
    <w:multiLevelType w:val="hybridMultilevel"/>
    <w:tmpl w:val="F642DF6A"/>
    <w:lvl w:ilvl="0" w:tplc="0C58DB0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707"/>
    <w:rsid w:val="00343FCE"/>
    <w:rsid w:val="004B5775"/>
    <w:rsid w:val="005A5E3E"/>
    <w:rsid w:val="005A7B59"/>
    <w:rsid w:val="007E25FA"/>
    <w:rsid w:val="00A25707"/>
    <w:rsid w:val="00F05C2E"/>
    <w:rsid w:val="00F94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57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57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57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5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60/start/15137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913/start/151347/" TargetMode="External"/><Relationship Id="rId12" Type="http://schemas.openxmlformats.org/officeDocument/2006/relationships/hyperlink" Target="https://resh.edu.ru/subject/lesson/1605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939/start/151320/" TargetMode="External"/><Relationship Id="rId11" Type="http://schemas.openxmlformats.org/officeDocument/2006/relationships/hyperlink" Target="https://youtu.be/NpZVFPlqcdc" TargetMode="External"/><Relationship Id="rId5" Type="http://schemas.openxmlformats.org/officeDocument/2006/relationships/hyperlink" Target="https://resh.edu.ru/subject/lesson/4743/start/150742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youtu.be/Gv-jZX0wZ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514/start/1514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школа1</cp:lastModifiedBy>
  <cp:revision>4</cp:revision>
  <dcterms:created xsi:type="dcterms:W3CDTF">2020-04-27T01:42:00Z</dcterms:created>
  <dcterms:modified xsi:type="dcterms:W3CDTF">2020-04-29T05:06:00Z</dcterms:modified>
</cp:coreProperties>
</file>