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5" w:rsidRPr="0026229B" w:rsidRDefault="00167815" w:rsidP="004A44DC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167815" w:rsidRPr="0026229B" w:rsidRDefault="00167815" w:rsidP="004A44DC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Количество часов в неделю-1</w:t>
      </w:r>
    </w:p>
    <w:p w:rsidR="00167815" w:rsidRPr="0026229B" w:rsidRDefault="00167815" w:rsidP="004A44DC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Класс-5 а, б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775"/>
        <w:gridCol w:w="1352"/>
        <w:gridCol w:w="2314"/>
        <w:gridCol w:w="1800"/>
        <w:gridCol w:w="1835"/>
        <w:gridCol w:w="2130"/>
        <w:gridCol w:w="851"/>
        <w:gridCol w:w="1215"/>
        <w:gridCol w:w="900"/>
      </w:tblGrid>
      <w:tr w:rsidR="00167815" w:rsidRPr="0026229B" w:rsidTr="00F80736">
        <w:trPr>
          <w:trHeight w:val="585"/>
        </w:trPr>
        <w:tc>
          <w:tcPr>
            <w:tcW w:w="696" w:type="dxa"/>
            <w:vMerge w:val="restart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  <w:vMerge w:val="restart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52" w:type="dxa"/>
            <w:vMerge w:val="restart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Способ организации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14" w:type="dxa"/>
            <w:vMerge w:val="restart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vMerge w:val="restart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Первичное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835" w:type="dxa"/>
            <w:vMerge w:val="restart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066" w:type="dxa"/>
            <w:gridSpan w:val="2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0" w:type="dxa"/>
            <w:vMerge w:val="restart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F80736">
        <w:trPr>
          <w:trHeight w:val="510"/>
        </w:trPr>
        <w:tc>
          <w:tcPr>
            <w:tcW w:w="696" w:type="dxa"/>
            <w:vMerge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00" w:type="dxa"/>
            <w:vMerge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F80736">
        <w:tc>
          <w:tcPr>
            <w:tcW w:w="696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Водоросли их многообразие, строение, среда обитания</w:t>
            </w:r>
          </w:p>
        </w:tc>
        <w:tc>
          <w:tcPr>
            <w:tcW w:w="1352" w:type="dxa"/>
          </w:tcPr>
          <w:p w:rsidR="00167815" w:rsidRPr="0026229B" w:rsidRDefault="00167815" w:rsidP="00F80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F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Просмотр видео: </w:t>
            </w:r>
            <w:r w:rsidRPr="0026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yandex.ru/video/preview/?filmId=3765658356947831601&amp;reqid=1586106849001574-1015007956411029496000141-vla1-2363-V&amp;suggest_reqid=987070025154617393070824631608918&amp;text=%D0%B2%D0%BE%D0%B4%D0%BE%D1%80%D0%BE%D1%81%D0%BB%D0%B8%2B5%2B%D0%BA%D0%BB%D0%B0%D1%81%D1%81%2B%D0%B1%D0%B8%D0%BE%D0%BB%D0%BE%D0%B3%D0%B8%D1%8F%2B%D0%B2%D0%B8%D0%B4%D0%B5%D0%BE%D1%83%D1%80%D0%BE%D0%BA</w:t>
            </w:r>
          </w:p>
        </w:tc>
        <w:tc>
          <w:tcPr>
            <w:tcW w:w="180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1-11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Выполнить задания 1-5 стр. 95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параграф 18. значение водорослей в тетради написать.</w:t>
            </w: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00" w:type="dxa"/>
          </w:tcPr>
          <w:p w:rsidR="00167815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6.04, 10.04</w:t>
            </w:r>
          </w:p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F80736">
        <w:tc>
          <w:tcPr>
            <w:tcW w:w="696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Лишайники </w:t>
            </w:r>
          </w:p>
        </w:tc>
        <w:tc>
          <w:tcPr>
            <w:tcW w:w="1352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параграф. Классифицировать лишайники. Привести примеры.</w:t>
            </w:r>
          </w:p>
        </w:tc>
        <w:tc>
          <w:tcPr>
            <w:tcW w:w="1800" w:type="dxa"/>
          </w:tcPr>
          <w:p w:rsidR="00167815" w:rsidRPr="0026229B" w:rsidRDefault="00167815" w:rsidP="00F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Зарисовать рис. 67.</w:t>
            </w:r>
          </w:p>
        </w:tc>
        <w:tc>
          <w:tcPr>
            <w:tcW w:w="183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вопросы1-7 стр. 105</w:t>
            </w:r>
          </w:p>
        </w:tc>
        <w:tc>
          <w:tcPr>
            <w:tcW w:w="213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параграф 19. придумать 2 ребуса по названию лишайника.</w:t>
            </w: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0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13.04,17.04</w:t>
            </w:r>
          </w:p>
        </w:tc>
      </w:tr>
      <w:tr w:rsidR="00167815" w:rsidRPr="0026229B" w:rsidTr="00F80736">
        <w:tc>
          <w:tcPr>
            <w:tcW w:w="696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Мхи </w:t>
            </w:r>
          </w:p>
        </w:tc>
        <w:tc>
          <w:tcPr>
            <w:tcW w:w="1352" w:type="dxa"/>
          </w:tcPr>
          <w:p w:rsidR="00167815" w:rsidRPr="0026229B" w:rsidRDefault="00167815" w:rsidP="005C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14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Просмотреть презентацию по теме: Мхи. Рассмотрение гербариев.</w:t>
            </w:r>
          </w:p>
        </w:tc>
        <w:tc>
          <w:tcPr>
            <w:tcW w:w="1800" w:type="dxa"/>
          </w:tcPr>
          <w:p w:rsidR="00167815" w:rsidRPr="0026229B" w:rsidRDefault="00167815" w:rsidP="00F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Зарисовать микроскопическое строение сфагнума и цикл развития кукушкина льна.</w:t>
            </w:r>
          </w:p>
        </w:tc>
        <w:tc>
          <w:tcPr>
            <w:tcW w:w="183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1-5 стр. 111</w:t>
            </w:r>
          </w:p>
        </w:tc>
        <w:tc>
          <w:tcPr>
            <w:tcW w:w="213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Прочитать параграф 20. решить тест в Я классе. </w:t>
            </w: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0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167815" w:rsidRPr="0026229B" w:rsidTr="00F80736">
        <w:tc>
          <w:tcPr>
            <w:tcW w:w="696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Плауны, хвощи, папоротники.</w:t>
            </w:r>
          </w:p>
        </w:tc>
        <w:tc>
          <w:tcPr>
            <w:tcW w:w="1352" w:type="dxa"/>
          </w:tcPr>
          <w:p w:rsidR="00167815" w:rsidRPr="0026229B" w:rsidRDefault="00167815" w:rsidP="003F1E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3F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кейс. Просмотреть фильм</w:t>
            </w:r>
            <w:r w:rsidRPr="0026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ttps://yandex.ru/video/preview?filmId=6009880651106921487&amp;text=%D0%B8%D0%BD%D1%84%D0%BE%D1%83%D1%80%D0%BE%D0%BA%20%D0%BF%D0%BB%D0%B0%D1%83%D0%BD%D1%8B%20%D1%85%D0%B2%D0%BE%D1%89%D0%B8%20%D0%BF%D0%B0%D0%BF%D0%BE%D1%80%D0%BE%D1%82%D0%BD%D0%B8%D0%BA%D0%B8%205%20%D0%BA%D0%BB%D0%B0%D1%81%D1%81&amp;path=wizard&amp;parent-reqid=1587400410252571-894493737203288977000274-production-app-host-man-web-yp-10&amp;redircnt=1587400529.1</w:t>
            </w:r>
            <w:r w:rsidRPr="00262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167815" w:rsidRPr="0026229B" w:rsidRDefault="00167815" w:rsidP="00F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Зарисовать циклы размножения плаунов, хвощей и папоротников. Рассмотрение гербариев. Рассмотрение  гербариев.</w:t>
            </w:r>
          </w:p>
        </w:tc>
        <w:tc>
          <w:tcPr>
            <w:tcW w:w="183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1-5 стр. 117</w:t>
            </w:r>
          </w:p>
        </w:tc>
        <w:tc>
          <w:tcPr>
            <w:tcW w:w="213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параграф 21.</w:t>
            </w: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0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F80736">
        <w:tc>
          <w:tcPr>
            <w:tcW w:w="696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Голосеменные</w:t>
            </w:r>
          </w:p>
        </w:tc>
        <w:tc>
          <w:tcPr>
            <w:tcW w:w="1352" w:type="dxa"/>
          </w:tcPr>
          <w:p w:rsidR="00167815" w:rsidRPr="0026229B" w:rsidRDefault="00167815" w:rsidP="005C52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5C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Просмотр презентации, выполнение лабораторной работы стр. 124 №3,4</w:t>
            </w:r>
          </w:p>
        </w:tc>
        <w:tc>
          <w:tcPr>
            <w:tcW w:w="1800" w:type="dxa"/>
          </w:tcPr>
          <w:p w:rsidR="00167815" w:rsidRPr="0026229B" w:rsidRDefault="00167815" w:rsidP="00F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1-2 стр. 124. рассмотрение образцов шишек и иголок голосеменных.</w:t>
            </w:r>
          </w:p>
        </w:tc>
        <w:tc>
          <w:tcPr>
            <w:tcW w:w="183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1-6 стр. 125. изучение гербариев.</w:t>
            </w:r>
          </w:p>
        </w:tc>
        <w:tc>
          <w:tcPr>
            <w:tcW w:w="213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параграф 22.</w:t>
            </w: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0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F80736">
        <w:tc>
          <w:tcPr>
            <w:tcW w:w="696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Покрытосеменные </w:t>
            </w:r>
          </w:p>
        </w:tc>
        <w:tc>
          <w:tcPr>
            <w:tcW w:w="1352" w:type="dxa"/>
          </w:tcPr>
          <w:p w:rsidR="00167815" w:rsidRPr="0026229B" w:rsidRDefault="00167815" w:rsidP="005C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параграф. Заполнить таблицу на стр. 132.</w:t>
            </w:r>
          </w:p>
        </w:tc>
        <w:tc>
          <w:tcPr>
            <w:tcW w:w="1800" w:type="dxa"/>
          </w:tcPr>
          <w:p w:rsidR="00167815" w:rsidRPr="0026229B" w:rsidRDefault="00167815" w:rsidP="00F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1-3 стр. 131</w:t>
            </w:r>
          </w:p>
        </w:tc>
        <w:tc>
          <w:tcPr>
            <w:tcW w:w="183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задания для любознательных. Работа с текстом.</w:t>
            </w:r>
          </w:p>
        </w:tc>
        <w:tc>
          <w:tcPr>
            <w:tcW w:w="213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параграф 23. составить кроссворд из 10 слов на тему: покрытосеменные</w:t>
            </w: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0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F80736">
        <w:tc>
          <w:tcPr>
            <w:tcW w:w="696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352" w:type="dxa"/>
          </w:tcPr>
          <w:p w:rsidR="00167815" w:rsidRPr="0026229B" w:rsidRDefault="00167815" w:rsidP="005C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14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доказательства эволюции. Рассмотреть рис. 83. стр. 133</w:t>
            </w:r>
          </w:p>
        </w:tc>
        <w:tc>
          <w:tcPr>
            <w:tcW w:w="1800" w:type="dxa"/>
          </w:tcPr>
          <w:p w:rsidR="00167815" w:rsidRPr="0026229B" w:rsidRDefault="00167815" w:rsidP="00F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Узнать что такое геохронологическая таблица.</w:t>
            </w:r>
          </w:p>
        </w:tc>
        <w:tc>
          <w:tcPr>
            <w:tcW w:w="183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1-7 стр. 140.</w:t>
            </w:r>
          </w:p>
        </w:tc>
        <w:tc>
          <w:tcPr>
            <w:tcW w:w="213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параграф 24. Нарисовать, воссоздав облик земли на примере рис.85,88 параграфа.</w:t>
            </w: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0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F80736">
        <w:tc>
          <w:tcPr>
            <w:tcW w:w="696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Обобщение знаний по курсу биологии в 5 классе. Итоговая контрольная работа.</w:t>
            </w:r>
          </w:p>
        </w:tc>
        <w:tc>
          <w:tcPr>
            <w:tcW w:w="1352" w:type="dxa"/>
          </w:tcPr>
          <w:p w:rsidR="00167815" w:rsidRPr="0026229B" w:rsidRDefault="00167815" w:rsidP="005C52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5C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итоговой контрольной работы.</w:t>
            </w:r>
          </w:p>
        </w:tc>
        <w:tc>
          <w:tcPr>
            <w:tcW w:w="1800" w:type="dxa"/>
          </w:tcPr>
          <w:p w:rsidR="00167815" w:rsidRPr="0026229B" w:rsidRDefault="00167815" w:rsidP="00F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итоговой контрольной работы.</w:t>
            </w:r>
          </w:p>
        </w:tc>
        <w:tc>
          <w:tcPr>
            <w:tcW w:w="183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3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Повторение всех тем учебника.</w:t>
            </w:r>
          </w:p>
        </w:tc>
        <w:tc>
          <w:tcPr>
            <w:tcW w:w="851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215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00" w:type="dxa"/>
          </w:tcPr>
          <w:p w:rsidR="00167815" w:rsidRPr="0026229B" w:rsidRDefault="00167815" w:rsidP="00D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15" w:rsidRPr="0026229B" w:rsidRDefault="00167815">
      <w:pPr>
        <w:rPr>
          <w:rFonts w:ascii="Times New Roman" w:hAnsi="Times New Roman"/>
          <w:sz w:val="24"/>
          <w:szCs w:val="24"/>
        </w:rPr>
      </w:pPr>
    </w:p>
    <w:p w:rsidR="00167815" w:rsidRPr="0026229B" w:rsidRDefault="00167815">
      <w:pPr>
        <w:rPr>
          <w:rFonts w:ascii="Times New Roman" w:hAnsi="Times New Roman"/>
          <w:b/>
          <w:sz w:val="24"/>
          <w:szCs w:val="24"/>
        </w:rPr>
      </w:pPr>
    </w:p>
    <w:p w:rsidR="00167815" w:rsidRPr="0026229B" w:rsidRDefault="00167815" w:rsidP="00E25A50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167815" w:rsidRPr="0026229B" w:rsidRDefault="00167815" w:rsidP="00E25A50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Количество часов в неделю-1</w:t>
      </w:r>
    </w:p>
    <w:p w:rsidR="00167815" w:rsidRPr="0026229B" w:rsidRDefault="00167815" w:rsidP="00E25A50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Класс-6 а, б, 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775"/>
        <w:gridCol w:w="1352"/>
        <w:gridCol w:w="2314"/>
        <w:gridCol w:w="1800"/>
        <w:gridCol w:w="1835"/>
        <w:gridCol w:w="2130"/>
        <w:gridCol w:w="626"/>
        <w:gridCol w:w="720"/>
        <w:gridCol w:w="720"/>
        <w:gridCol w:w="900"/>
      </w:tblGrid>
      <w:tr w:rsidR="00167815" w:rsidRPr="0026229B" w:rsidTr="00D25F10">
        <w:trPr>
          <w:trHeight w:val="585"/>
        </w:trPr>
        <w:tc>
          <w:tcPr>
            <w:tcW w:w="696" w:type="dxa"/>
            <w:vMerge w:val="restart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  <w:vMerge w:val="restart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52" w:type="dxa"/>
            <w:vMerge w:val="restart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Способ организации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14" w:type="dxa"/>
            <w:vMerge w:val="restart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vMerge w:val="restart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Первичное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835" w:type="dxa"/>
            <w:vMerge w:val="restart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0" w:type="dxa"/>
            <w:vMerge w:val="restart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E25A50">
        <w:trPr>
          <w:trHeight w:val="510"/>
        </w:trPr>
        <w:tc>
          <w:tcPr>
            <w:tcW w:w="696" w:type="dxa"/>
            <w:vMerge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 а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720" w:type="dxa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900" w:type="dxa"/>
            <w:vMerge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41476D">
        <w:trPr>
          <w:trHeight w:val="510"/>
        </w:trPr>
        <w:tc>
          <w:tcPr>
            <w:tcW w:w="69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352" w:type="dxa"/>
          </w:tcPr>
          <w:p w:rsidR="00167815" w:rsidRPr="0026229B" w:rsidRDefault="00167815" w:rsidP="006E5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9213B6">
            <w:pPr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Просмотреть видео:</w:t>
            </w:r>
            <w:hyperlink r:id="rId4" w:history="1">
              <w:r w:rsidRPr="0026229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3424209380032925006&amp;text=%D1%81%D0%BF%D0%BE%D1%81%D0%BE%D0%B1%D1%8B%20%D1%80%D0%B0%D0%B7%D0%BC%D0%BD%D0%BE%D0%B6%D0%B5%D0%BD%D0%B8%D1%8F%20%D1%80%D0%B0%D1%81%D1%82%D0%B5%D0%BD%D0%B8%D0%B9%206%20%D0%BA%D0%BB%D0%B0%D1%81%D1%81&amp;path=wizard&amp;parent-reqid=1586108459224920-101951330854215068100154-production-app-host-man-web-yp-308&amp;redircnt=1586108466.1</w:t>
              </w:r>
            </w:hyperlink>
          </w:p>
          <w:p w:rsidR="00167815" w:rsidRPr="0026229B" w:rsidRDefault="00167815" w:rsidP="009213B6">
            <w:pPr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Изучение схем размножения рис. 92-97.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Написание количества хромосом в циклах размножения </w:t>
            </w:r>
            <w:r w:rsidRPr="0026229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6229B">
              <w:rPr>
                <w:rFonts w:ascii="Times New Roman" w:hAnsi="Times New Roman"/>
                <w:sz w:val="24"/>
                <w:szCs w:val="24"/>
              </w:rPr>
              <w:t xml:space="preserve"> в рис.92-97. используя стр.119</w:t>
            </w:r>
          </w:p>
        </w:tc>
        <w:tc>
          <w:tcPr>
            <w:tcW w:w="183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1-5 стр.125, 1-3 стр. 128. выполнить задания 5,6,7 стр. 126</w:t>
            </w:r>
          </w:p>
        </w:tc>
        <w:tc>
          <w:tcPr>
            <w:tcW w:w="213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Параграфы 22,23 изучить и рис.92 перерисовать в тетрадь. Cхемы переписать и указать в стадиях развития количества гамет (n) по рис. 93, 94, 95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167815" w:rsidRPr="0026229B" w:rsidTr="0028707B">
        <w:trPr>
          <w:trHeight w:val="510"/>
        </w:trPr>
        <w:tc>
          <w:tcPr>
            <w:tcW w:w="69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Половое размножение покрытосеменных растений</w:t>
            </w:r>
          </w:p>
        </w:tc>
        <w:tc>
          <w:tcPr>
            <w:tcW w:w="1352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9213B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29B">
              <w:rPr>
                <w:rFonts w:ascii="Times New Roman" w:hAnsi="Times New Roman"/>
                <w:bCs/>
                <w:sz w:val="24"/>
                <w:szCs w:val="24"/>
              </w:rPr>
              <w:t>Просмотр фильма: Оплодотворение цветковых растений</w:t>
            </w:r>
          </w:p>
          <w:p w:rsidR="00167815" w:rsidRPr="0026229B" w:rsidRDefault="00167815" w:rsidP="009213B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6229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11887496048770142323&amp;reqid=1586710235887971-1602661890173673019204437-sas1-7925-V&amp;suggest_reqid=987070025154617393002508954230871&amp;text=%D0%B4%D0%B2%D0%BE%D0%B9%D0%BD%D0%BE%D0%B5+%D0%BE%D0%BF%D0%BB%D0%BE%D0%B4%D0%BE%D1%82%D0%B2%D0%BE%D1%80%D0%B5%D0%BD%D0%B8%D0%B5+%D1%83+%D0%BF%D0%BE%D0%BA%D1%80%D1%8B%D1%82%D0%BE%D1%81%D0%B5%D0%BC%D0%B5%D0%BD%D0%BD%D1%8B%D1%85+%D1%80%D0%B0%D1%81%D1%82%D0%B5%D0%BD%D0%B8%D0%B9</w:t>
              </w:r>
            </w:hyperlink>
          </w:p>
          <w:p w:rsidR="00167815" w:rsidRPr="0026229B" w:rsidRDefault="00167815" w:rsidP="009213B6">
            <w:pPr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18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Рассмотрение видов опыления, составление ЛОК. Перерисовать рис. 101 стр. 132</w:t>
            </w:r>
          </w:p>
        </w:tc>
        <w:tc>
          <w:tcPr>
            <w:tcW w:w="183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Ответить на вопросы 1-6 стр. 134. </w:t>
            </w:r>
          </w:p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текст Знаете ли вы, что… стр. 135</w:t>
            </w:r>
          </w:p>
        </w:tc>
        <w:tc>
          <w:tcPr>
            <w:tcW w:w="213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§24. рис. 101 в тетрадь перерисовать. задание 1 стр 134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167815" w:rsidRPr="0026229B" w:rsidTr="0081453A">
        <w:trPr>
          <w:trHeight w:val="510"/>
        </w:trPr>
        <w:tc>
          <w:tcPr>
            <w:tcW w:w="69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352" w:type="dxa"/>
          </w:tcPr>
          <w:p w:rsidR="00167815" w:rsidRPr="0026229B" w:rsidRDefault="00167815" w:rsidP="006E5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Изучение способов вегетативного размножения. </w:t>
            </w:r>
          </w:p>
        </w:tc>
        <w:tc>
          <w:tcPr>
            <w:tcW w:w="18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Заложение опята по фенологическому наблюдению стр. 145. заполнение таблицы.</w:t>
            </w:r>
          </w:p>
        </w:tc>
        <w:tc>
          <w:tcPr>
            <w:tcW w:w="183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1-5 стр. 144</w:t>
            </w:r>
          </w:p>
        </w:tc>
        <w:tc>
          <w:tcPr>
            <w:tcW w:w="213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§25. Ответить на вопрос: Почему вегетативное размножение широко применяется в садовадстве и цветоводстве?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D62451">
        <w:trPr>
          <w:trHeight w:val="510"/>
        </w:trPr>
        <w:tc>
          <w:tcPr>
            <w:tcW w:w="69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Систематика растений. Классы:двудольные и однодольные</w:t>
            </w:r>
          </w:p>
        </w:tc>
        <w:tc>
          <w:tcPr>
            <w:tcW w:w="1352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Систематика растений. Способы запоминания систематических категорий. Изучение рис. 113 стр. 151</w:t>
            </w:r>
          </w:p>
        </w:tc>
        <w:tc>
          <w:tcPr>
            <w:tcW w:w="18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Изучение растений исключений. Работа с гербарием.</w:t>
            </w:r>
          </w:p>
        </w:tc>
        <w:tc>
          <w:tcPr>
            <w:tcW w:w="183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1-6 стр. 154</w:t>
            </w:r>
          </w:p>
        </w:tc>
        <w:tc>
          <w:tcPr>
            <w:tcW w:w="213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§26. перерисовать рис. 113 стр.151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9C6C5E">
        <w:trPr>
          <w:trHeight w:val="510"/>
        </w:trPr>
        <w:tc>
          <w:tcPr>
            <w:tcW w:w="69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Семейства крестоцветные, розоцветные,пасленовые, бобовые, сложноцветные</w:t>
            </w:r>
          </w:p>
        </w:tc>
        <w:tc>
          <w:tcPr>
            <w:tcW w:w="1352" w:type="dxa"/>
          </w:tcPr>
          <w:p w:rsidR="00167815" w:rsidRPr="0026229B" w:rsidRDefault="00167815" w:rsidP="006E5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Составление таблицы по семействам растений. Изучение диаграмм цветка. </w:t>
            </w:r>
          </w:p>
        </w:tc>
        <w:tc>
          <w:tcPr>
            <w:tcW w:w="18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1-4 стр. 160</w:t>
            </w:r>
          </w:p>
        </w:tc>
        <w:tc>
          <w:tcPr>
            <w:tcW w:w="183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Выполнить задания 1-6 стр. 160-161</w:t>
            </w:r>
          </w:p>
        </w:tc>
        <w:tc>
          <w:tcPr>
            <w:tcW w:w="213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§27-28. ответить на вопросы 1-7 стр. 167,168.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0D53A1">
        <w:trPr>
          <w:trHeight w:val="510"/>
        </w:trPr>
        <w:tc>
          <w:tcPr>
            <w:tcW w:w="69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Семейства Злаки и лилейные. Культурные растения.</w:t>
            </w:r>
          </w:p>
        </w:tc>
        <w:tc>
          <w:tcPr>
            <w:tcW w:w="1352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Презентация по теме урока. Составление таблицы по семействам растений</w:t>
            </w:r>
          </w:p>
        </w:tc>
        <w:tc>
          <w:tcPr>
            <w:tcW w:w="18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Работа с гербарием. Выполнение заданий 1-6 стр. 173</w:t>
            </w:r>
          </w:p>
        </w:tc>
        <w:tc>
          <w:tcPr>
            <w:tcW w:w="183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1-8 стр. 173. изучение центров происхождения культурных растений.</w:t>
            </w:r>
          </w:p>
        </w:tc>
        <w:tc>
          <w:tcPr>
            <w:tcW w:w="213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Изучить §29-30. дозаполнить таблицу по семействам растений. 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877DC2">
        <w:trPr>
          <w:trHeight w:val="510"/>
        </w:trPr>
        <w:tc>
          <w:tcPr>
            <w:tcW w:w="69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Растительные сообщества.</w:t>
            </w:r>
          </w:p>
        </w:tc>
        <w:tc>
          <w:tcPr>
            <w:tcW w:w="1352" w:type="dxa"/>
          </w:tcPr>
          <w:p w:rsidR="00167815" w:rsidRPr="0026229B" w:rsidRDefault="00167815" w:rsidP="006E5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Изучение растительных сообществ используя карту природных зон. Решений заданий впр по теме.</w:t>
            </w:r>
          </w:p>
        </w:tc>
        <w:tc>
          <w:tcPr>
            <w:tcW w:w="18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Изучение вертикальной ярусности: надземной и подземное. Изображение в тетради.</w:t>
            </w:r>
          </w:p>
        </w:tc>
        <w:tc>
          <w:tcPr>
            <w:tcW w:w="183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Рис. 144. стр. 195. смена растительных сообществ.</w:t>
            </w:r>
          </w:p>
        </w:tc>
        <w:tc>
          <w:tcPr>
            <w:tcW w:w="213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§31. выполнить макет сукцессии.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3A1682">
        <w:trPr>
          <w:trHeight w:val="510"/>
        </w:trPr>
        <w:tc>
          <w:tcPr>
            <w:tcW w:w="696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1352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Изучение презентации. Онлайн-путешествие в заповедник Шульнан-таш.</w:t>
            </w:r>
          </w:p>
        </w:tc>
        <w:tc>
          <w:tcPr>
            <w:tcW w:w="18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Заказники и природные памятники Архангельского района. Изучение гербариев охраняемых растений края.</w:t>
            </w:r>
          </w:p>
        </w:tc>
        <w:tc>
          <w:tcPr>
            <w:tcW w:w="1835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1-5  стр. 202-203</w:t>
            </w:r>
          </w:p>
        </w:tc>
        <w:tc>
          <w:tcPr>
            <w:tcW w:w="213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§32. получение заданий на лето:1-9 стр. 204-205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E2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00" w:type="dxa"/>
          </w:tcPr>
          <w:p w:rsidR="00167815" w:rsidRPr="0026229B" w:rsidRDefault="00167815" w:rsidP="00D2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15" w:rsidRPr="0026229B" w:rsidRDefault="00167815" w:rsidP="00C72731">
      <w:pPr>
        <w:rPr>
          <w:rFonts w:ascii="Times New Roman" w:hAnsi="Times New Roman"/>
          <w:b/>
          <w:sz w:val="24"/>
          <w:szCs w:val="24"/>
        </w:rPr>
      </w:pPr>
    </w:p>
    <w:p w:rsidR="00167815" w:rsidRPr="0026229B" w:rsidRDefault="00167815" w:rsidP="00C72731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167815" w:rsidRPr="0026229B" w:rsidRDefault="00167815" w:rsidP="00C72731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Количество часов в неделю-1</w:t>
      </w:r>
    </w:p>
    <w:p w:rsidR="00167815" w:rsidRPr="0026229B" w:rsidRDefault="00167815" w:rsidP="00C72731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Класс-7 а, б, 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775"/>
        <w:gridCol w:w="1352"/>
        <w:gridCol w:w="2314"/>
        <w:gridCol w:w="1800"/>
        <w:gridCol w:w="1835"/>
        <w:gridCol w:w="2130"/>
        <w:gridCol w:w="626"/>
        <w:gridCol w:w="720"/>
        <w:gridCol w:w="720"/>
        <w:gridCol w:w="900"/>
      </w:tblGrid>
      <w:tr w:rsidR="00167815" w:rsidRPr="0026229B" w:rsidTr="006E5DD3">
        <w:trPr>
          <w:trHeight w:val="585"/>
        </w:trPr>
        <w:tc>
          <w:tcPr>
            <w:tcW w:w="696" w:type="dxa"/>
            <w:vMerge w:val="restart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  <w:vMerge w:val="restart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52" w:type="dxa"/>
            <w:vMerge w:val="restart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Способ организации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14" w:type="dxa"/>
            <w:vMerge w:val="restart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vMerge w:val="restart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Первичное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835" w:type="dxa"/>
            <w:vMerge w:val="restart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066" w:type="dxa"/>
            <w:gridSpan w:val="3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0" w:type="dxa"/>
            <w:vMerge w:val="restart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6E5DD3">
        <w:trPr>
          <w:trHeight w:val="510"/>
        </w:trPr>
        <w:tc>
          <w:tcPr>
            <w:tcW w:w="696" w:type="dxa"/>
            <w:vMerge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 а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900" w:type="dxa"/>
            <w:vMerge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D94734">
        <w:trPr>
          <w:trHeight w:val="510"/>
        </w:trPr>
        <w:tc>
          <w:tcPr>
            <w:tcW w:w="69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Органы пищеварения. Обмен веществ и превращение энергии.</w:t>
            </w:r>
          </w:p>
        </w:tc>
        <w:tc>
          <w:tcPr>
            <w:tcW w:w="1352" w:type="dxa"/>
          </w:tcPr>
          <w:p w:rsidR="00167815" w:rsidRPr="0026229B" w:rsidRDefault="00167815" w:rsidP="00D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Рассмотрение презентации по эволюции органов пищеварения животных</w:t>
            </w:r>
          </w:p>
        </w:tc>
        <w:tc>
          <w:tcPr>
            <w:tcW w:w="18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Разбор рис. 160-162. разбор заданий 1,2 стр. 214</w:t>
            </w:r>
          </w:p>
        </w:tc>
        <w:tc>
          <w:tcPr>
            <w:tcW w:w="183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1-6 стр. 214</w:t>
            </w:r>
          </w:p>
        </w:tc>
        <w:tc>
          <w:tcPr>
            <w:tcW w:w="213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Изучить § 40. заполнить таблицу. </w:t>
            </w:r>
          </w:p>
        </w:tc>
        <w:tc>
          <w:tcPr>
            <w:tcW w:w="1346" w:type="dxa"/>
            <w:gridSpan w:val="2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8.04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167815" w:rsidRPr="0026229B" w:rsidTr="008F039B">
        <w:trPr>
          <w:trHeight w:val="510"/>
        </w:trPr>
        <w:tc>
          <w:tcPr>
            <w:tcW w:w="69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352" w:type="dxa"/>
          </w:tcPr>
          <w:p w:rsidR="00167815" w:rsidRPr="0026229B" w:rsidRDefault="00167815" w:rsidP="00DD6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D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29B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Просмотреть в </w:t>
            </w:r>
            <w:r w:rsidRPr="002622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Yotube</w:t>
            </w:r>
            <w:r w:rsidRPr="0026229B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фильм: Кровеносная система.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yandex.ru/video/preview?filmId=7822707262480270535&amp;text=%D0%9F%D1%80%D0%BE%D1%81%D0%BC%D0%BE%D1%82%D1%80%D0%B5%D1%82%D1%8C%20%D0%B2%20Youtube%20%D1%83%D1%87%D0%B5%D0%B1%D0%BD%D1%8B%D0%B9%20%D1%84%D0%B8%D0%BB%D1%8C%D0%BC%3A%D0%9A%D1%80%D0%BE%D0%B2%D0%B5%D0%BD%D0%BE%D1%81%D0%BD%D0%B0%D1%8F%20%D1%81%D0%B8%D1%81%D1%82%D0%B5%D0%BC%D0%B0.%20%D0%92%D0%B8%D0%B4%D0%B5%D0%BE%D1%83%D1%80%D0%BE%D0%BA%20%D0%BF%D0%BE%20%D0%B1%D0%B8%D0%BE%D0%BB%D0%BE%D0%B3%D0%B8%D0%B8%207%20%D0%BA%D0%BB%D0%B0%D1%81%D1%81&amp;path=wizard&amp;parent-reqid=1587553585118416-1542539040032919003200292-production-app-host-man-web-yp-165&amp;redircnt=1587553589.1</w:t>
            </w:r>
          </w:p>
        </w:tc>
        <w:tc>
          <w:tcPr>
            <w:tcW w:w="18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Просмотр и разбор рис. 164,165.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Сравнение строение сердец птиц и млекопитающихся.</w:t>
            </w:r>
          </w:p>
        </w:tc>
        <w:tc>
          <w:tcPr>
            <w:tcW w:w="183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1-6 стр. 219</w:t>
            </w:r>
          </w:p>
        </w:tc>
        <w:tc>
          <w:tcPr>
            <w:tcW w:w="213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§ 41. Выполнить тест.</w:t>
            </w:r>
          </w:p>
        </w:tc>
        <w:tc>
          <w:tcPr>
            <w:tcW w:w="1346" w:type="dxa"/>
            <w:gridSpan w:val="2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167815" w:rsidRPr="0026229B" w:rsidTr="00C20E44">
        <w:trPr>
          <w:trHeight w:val="510"/>
        </w:trPr>
        <w:tc>
          <w:tcPr>
            <w:tcW w:w="69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Органы выделения.</w:t>
            </w:r>
          </w:p>
        </w:tc>
        <w:tc>
          <w:tcPr>
            <w:tcW w:w="1352" w:type="dxa"/>
          </w:tcPr>
          <w:p w:rsidR="00167815" w:rsidRPr="0026229B" w:rsidRDefault="00167815" w:rsidP="00D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Кейс </w:t>
            </w:r>
          </w:p>
        </w:tc>
        <w:tc>
          <w:tcPr>
            <w:tcW w:w="2314" w:type="dxa"/>
          </w:tcPr>
          <w:p w:rsidR="00167815" w:rsidRPr="0026229B" w:rsidRDefault="00167815" w:rsidP="00BB7975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229B">
              <w:rPr>
                <w:b w:val="0"/>
                <w:bCs w:val="0"/>
                <w:sz w:val="24"/>
                <w:szCs w:val="24"/>
              </w:rPr>
              <w:t xml:space="preserve">Просмотреть учебный фильм в </w:t>
            </w:r>
            <w:r w:rsidRPr="0026229B">
              <w:rPr>
                <w:b w:val="0"/>
                <w:bCs w:val="0"/>
                <w:sz w:val="24"/>
                <w:szCs w:val="24"/>
                <w:lang w:val="en-US"/>
              </w:rPr>
              <w:t>Yotube</w:t>
            </w:r>
            <w:r w:rsidRPr="0026229B">
              <w:rPr>
                <w:b w:val="0"/>
                <w:bCs w:val="0"/>
                <w:sz w:val="24"/>
                <w:szCs w:val="24"/>
              </w:rPr>
              <w:t>:</w:t>
            </w:r>
          </w:p>
          <w:p w:rsidR="00167815" w:rsidRPr="0026229B" w:rsidRDefault="00167815" w:rsidP="00BB7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29B">
              <w:rPr>
                <w:rFonts w:ascii="Times New Roman" w:hAnsi="Times New Roman"/>
                <w:bCs/>
                <w:sz w:val="24"/>
                <w:szCs w:val="24"/>
              </w:rPr>
              <w:t>Выделительная система.</w:t>
            </w:r>
          </w:p>
          <w:p w:rsidR="00167815" w:rsidRPr="0026229B" w:rsidRDefault="00167815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26229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andex.ru/video/preview?filmId=13634738692970627310&amp;from=tabbar&amp;parent-reqid=1587553824645888-99939152593160113900302-production-app-host-vla-web-yp-119&amp;text=%D0%92%D1%8B%D0%B4%D0%B5%D0%BB%D0%B8%D1%82%D0%B5%D0%BB%D1%8C%D0%BD%D0%B0%D1%8F%2B%D1%81%D0%B8%D1%81%D1%82%D0%B5%D0%BC%D0%B0%2B%D0%B6%D0%B8%D0%B2%D0%BE%D1%82%D0%BD%D1%8B%D1%85</w:t>
              </w:r>
            </w:hyperlink>
          </w:p>
          <w:p w:rsidR="00167815" w:rsidRPr="0026229B" w:rsidRDefault="00167815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Изучение крупных ароморфозов органов выдекления. Рассмотрение рисунков учебника 166-169.</w:t>
            </w:r>
          </w:p>
        </w:tc>
        <w:tc>
          <w:tcPr>
            <w:tcW w:w="183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1-4 стр. 223</w:t>
            </w:r>
          </w:p>
        </w:tc>
        <w:tc>
          <w:tcPr>
            <w:tcW w:w="213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Изучить § 42. заполнить таблицу.</w:t>
            </w:r>
          </w:p>
        </w:tc>
        <w:tc>
          <w:tcPr>
            <w:tcW w:w="1346" w:type="dxa"/>
            <w:gridSpan w:val="2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662BA3">
        <w:trPr>
          <w:trHeight w:val="510"/>
        </w:trPr>
        <w:tc>
          <w:tcPr>
            <w:tcW w:w="69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Нервная система. Рефлекс. Инстинкт. Органы чувств. регуляция деятельности организма.</w:t>
            </w:r>
          </w:p>
        </w:tc>
        <w:tc>
          <w:tcPr>
            <w:tcW w:w="1352" w:type="dxa"/>
          </w:tcPr>
          <w:p w:rsidR="00167815" w:rsidRPr="0026229B" w:rsidRDefault="00167815" w:rsidP="00D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14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Просмотр презентации по теме урока. Рис. Нервной клетки в тетрадь рис.170</w:t>
            </w:r>
          </w:p>
        </w:tc>
        <w:tc>
          <w:tcPr>
            <w:tcW w:w="18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Составление лок по типам нервной системы</w:t>
            </w:r>
          </w:p>
        </w:tc>
        <w:tc>
          <w:tcPr>
            <w:tcW w:w="183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Сравнение рисунков головного мозга по рис. 176</w:t>
            </w:r>
          </w:p>
        </w:tc>
        <w:tc>
          <w:tcPr>
            <w:tcW w:w="213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43-44.</w:t>
            </w:r>
          </w:p>
        </w:tc>
        <w:tc>
          <w:tcPr>
            <w:tcW w:w="1346" w:type="dxa"/>
            <w:gridSpan w:val="2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9B7C21">
        <w:trPr>
          <w:trHeight w:val="510"/>
        </w:trPr>
        <w:tc>
          <w:tcPr>
            <w:tcW w:w="69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Продление рода. Органы размножения, развитие животных с превращением и без превращения.</w:t>
            </w:r>
          </w:p>
        </w:tc>
        <w:tc>
          <w:tcPr>
            <w:tcW w:w="1352" w:type="dxa"/>
          </w:tcPr>
          <w:p w:rsidR="00167815" w:rsidRPr="0026229B" w:rsidRDefault="00167815" w:rsidP="00D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Изучение эволюции органов размножения. Лок способов размножения.</w:t>
            </w:r>
          </w:p>
        </w:tc>
        <w:tc>
          <w:tcPr>
            <w:tcW w:w="18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Запись основных определений. Схемы развития в тетрадь.</w:t>
            </w:r>
          </w:p>
        </w:tc>
        <w:tc>
          <w:tcPr>
            <w:tcW w:w="183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Выполнение задания 2 стр. 246</w:t>
            </w:r>
          </w:p>
        </w:tc>
        <w:tc>
          <w:tcPr>
            <w:tcW w:w="213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45-48</w:t>
            </w:r>
          </w:p>
        </w:tc>
        <w:tc>
          <w:tcPr>
            <w:tcW w:w="1346" w:type="dxa"/>
            <w:gridSpan w:val="2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8469A4">
        <w:trPr>
          <w:trHeight w:val="510"/>
        </w:trPr>
        <w:tc>
          <w:tcPr>
            <w:tcW w:w="69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Доказательства эволюции животных. Миграции. Закономерности размещения животных.</w:t>
            </w:r>
          </w:p>
        </w:tc>
        <w:tc>
          <w:tcPr>
            <w:tcW w:w="1352" w:type="dxa"/>
          </w:tcPr>
          <w:p w:rsidR="00167815" w:rsidRPr="0026229B" w:rsidRDefault="00167815" w:rsidP="00DD6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D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Изучение доказательств эволюции. Сравнение эмбрионов по рис. 190. Рассмотрение примеров рудиментов и атавизмов.</w:t>
            </w:r>
          </w:p>
        </w:tc>
        <w:tc>
          <w:tcPr>
            <w:tcW w:w="18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Сравнение понятий гомология и аналогия.</w:t>
            </w:r>
          </w:p>
        </w:tc>
        <w:tc>
          <w:tcPr>
            <w:tcW w:w="183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Ответитьт на вопросы 1-7 стр. 256</w:t>
            </w:r>
          </w:p>
        </w:tc>
        <w:tc>
          <w:tcPr>
            <w:tcW w:w="213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49-52. познакомиться с биографией Ч.Дарвина</w:t>
            </w:r>
          </w:p>
        </w:tc>
        <w:tc>
          <w:tcPr>
            <w:tcW w:w="1346" w:type="dxa"/>
            <w:gridSpan w:val="2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9D3F51">
        <w:trPr>
          <w:trHeight w:val="510"/>
        </w:trPr>
        <w:tc>
          <w:tcPr>
            <w:tcW w:w="69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Биоценоз. Пищевые взаимосвязи и факторы среды.</w:t>
            </w:r>
          </w:p>
        </w:tc>
        <w:tc>
          <w:tcPr>
            <w:tcW w:w="1352" w:type="dxa"/>
          </w:tcPr>
          <w:p w:rsidR="00167815" w:rsidRPr="0026229B" w:rsidRDefault="00167815" w:rsidP="00D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Презентация по теме: естественные и искусственные биоценозы.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Определение типов питания. Запись понятий: продуценты, консументы, редуценты.</w:t>
            </w:r>
          </w:p>
        </w:tc>
        <w:tc>
          <w:tcPr>
            <w:tcW w:w="18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Составление лок по факторам среды.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Разбор понятий: Пищевая цепь и сеть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задачи по пирамиде биомассы, с использованием правила 10 %</w:t>
            </w:r>
          </w:p>
        </w:tc>
        <w:tc>
          <w:tcPr>
            <w:tcW w:w="213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53-56.</w:t>
            </w:r>
          </w:p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Привести 3 примеры пищевой цепи по рис.197. задание 1 стр. 284.</w:t>
            </w:r>
          </w:p>
        </w:tc>
        <w:tc>
          <w:tcPr>
            <w:tcW w:w="1346" w:type="dxa"/>
            <w:gridSpan w:val="2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8866E4">
        <w:trPr>
          <w:trHeight w:val="510"/>
        </w:trPr>
        <w:tc>
          <w:tcPr>
            <w:tcW w:w="696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1352" w:type="dxa"/>
          </w:tcPr>
          <w:p w:rsidR="00167815" w:rsidRPr="0026229B" w:rsidRDefault="00167815" w:rsidP="00DD6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D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Одомашнивание, охрана и рациональное природопользование, законы об охране окружающей среды.</w:t>
            </w:r>
          </w:p>
        </w:tc>
        <w:tc>
          <w:tcPr>
            <w:tcW w:w="18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Рациональное природопользование, привести примеры. Ответить на вопросы 1 стр.292, 1,3 стр. 294</w:t>
            </w:r>
          </w:p>
        </w:tc>
        <w:tc>
          <w:tcPr>
            <w:tcW w:w="1835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Выписывание определения со стр. 295</w:t>
            </w:r>
          </w:p>
        </w:tc>
        <w:tc>
          <w:tcPr>
            <w:tcW w:w="213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57-60. выучить абривиатуры международных организаций по охране природы.</w:t>
            </w:r>
          </w:p>
        </w:tc>
        <w:tc>
          <w:tcPr>
            <w:tcW w:w="1346" w:type="dxa"/>
            <w:gridSpan w:val="2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2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815" w:rsidRPr="0026229B" w:rsidRDefault="00167815" w:rsidP="006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15" w:rsidRPr="0026229B" w:rsidRDefault="00167815" w:rsidP="00755F62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167815" w:rsidRPr="0026229B" w:rsidRDefault="00167815" w:rsidP="00755F62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Количество часов в неделю-1</w:t>
      </w:r>
    </w:p>
    <w:p w:rsidR="00167815" w:rsidRPr="0026229B" w:rsidRDefault="00167815" w:rsidP="00755F62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Класс-10 а, б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775"/>
        <w:gridCol w:w="1352"/>
        <w:gridCol w:w="2314"/>
        <w:gridCol w:w="1800"/>
        <w:gridCol w:w="1835"/>
        <w:gridCol w:w="2130"/>
        <w:gridCol w:w="851"/>
        <w:gridCol w:w="1215"/>
        <w:gridCol w:w="900"/>
      </w:tblGrid>
      <w:tr w:rsidR="00167815" w:rsidRPr="0026229B" w:rsidTr="00DE520A">
        <w:trPr>
          <w:trHeight w:val="585"/>
        </w:trPr>
        <w:tc>
          <w:tcPr>
            <w:tcW w:w="696" w:type="dxa"/>
            <w:vMerge w:val="restart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  <w:vMerge w:val="restart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52" w:type="dxa"/>
            <w:vMerge w:val="restart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Способ организации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14" w:type="dxa"/>
            <w:vMerge w:val="restart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vMerge w:val="restart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Первичное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835" w:type="dxa"/>
            <w:vMerge w:val="restart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066" w:type="dxa"/>
            <w:gridSpan w:val="2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0" w:type="dxa"/>
            <w:vMerge w:val="restart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  <w:vMerge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00" w:type="dxa"/>
            <w:vMerge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Основы генетики. Гибридологический метод. Моно- и дигибридное скрещивание.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Определения наука генетика. Основоположники. Методы генетики.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Опыты Г.Менделя. 1,2,3 заноны.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Оформление задач. Формула для определения гамет. Ее применение.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задач на 1,2,3 законы Менделя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38,39,41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Решить задачу.</w:t>
            </w: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7.04,10.04</w:t>
            </w: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Анализирующее скрещивание. взаимодействие неаллельных генов.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Анализирующее скрещивание, обязательные условия такого скрещивания.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Типы взаимодействия генов.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Составление лок по типам взаимодействия генов.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40,43.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Решить задачу из ЕГЭ на анализирующее скрещивание.</w:t>
            </w: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14.04, 17.04</w:t>
            </w: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цитоплазматическая наследственность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Эпистаз, плеотропность, комплементарное и полимерное действие генов.</w:t>
            </w:r>
            <w:r w:rsidRPr="0026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ttps://yandex.ru/video/preview?filmId=13939206559978856104&amp;text=%D1%84%D0%B8%D0%BB%D1%8C%D0%BC%20%D0%BD%D0%B0%20%D1%85%D1%80%D0%BE%D0%BC%D0%BE%D1%81%D0%BE%D0%BC%D0%BD%D1%83%D1%8E%20%D1%82%D0%B5%D0%BE%D1%80%D0%B8%D1%8E%20%D0%BD%D0%B0%D1%81%D0%BB%D0%B5&amp;path=wizard&amp;parent-reqid=1587556998566105-317735447870112161500288-production-app-host-vla-web-yp-296&amp;redircnt=1587557004.1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42,44. составить таблицу</w:t>
            </w: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21.04, 24.04</w:t>
            </w: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Генетика определения пола.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Инфоурок: </w:t>
            </w: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Генетика определения пола. </w:t>
            </w:r>
            <w:r w:rsidRPr="0026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yandex.ru/video/preview?filmId=13939206559978856104&amp;text=%D1%84%D0%B8%D0%BB%D1%8C%D0%BC%20%D0%BD%D0%B0%20%D1%85%D1%80%D0%BE%D0%BC%D0%BE%D1%81%D0%BE%D0%BC%D0%BD%D1%83%D1%8E%20%D1%82%D0%B5%D0%BE%D1%80%D0%B8%D1%8E%20%D0%BD%D0%B0%D1%81%D0%BB%D0%B5&amp;path=wizard&amp;parent-reqid=1587556998566105-317735447870112161500288-production-app-host-vla-web-yp-296&amp;redircnt=1587557004.1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1-3 стр.157. рассмотрение рис.62-64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Вопросы 1-6 стр. 163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45</w:t>
            </w: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Виды мутаций. Причины мутаций.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Лок в тетради.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46,47 ответить на вопросв4,5 стр.166</w:t>
            </w: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Контрольная работа по теме: «Основы генетики»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Решение контрольной работы 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Презентация по теме урока. Исследователи и ученые работающие по генетике человека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Дж. Уотсен и Ф. Крик биография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yandex.ru/video/preview?filmId=3172368568196739717&amp;from=tabbar&amp;reqid=1587557065083882-1104010140969146332300145-vla1-1508-V&amp;suggest_reqid=987070025154617393077698021037414&amp;text=%D0%B3%D0%B5%D0%BD%D0%B5%D1%82%D0%B8%D0%BA%D0%B0%2B%D1%87%D0%B5%D0%BB%D0%BE%D0%B2%D0%B5%D0%BA%D0%B0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49</w:t>
            </w: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DE520A">
        <w:trPr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Генетика и здоровье.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Кейс-технол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https://yandex.ru/video/preview?filmId=12869334271320453262&amp;from=tabbar&amp;text=%D0%B3%D0%B5%D0%BD%D0%B5%D1%82%D0%B8%D0%BA%D0%B0%2B%D0%B8%2B%D0%B7%D0%B4%D0%BE%D1%80%D0%BE%D0%B2%D1%8C%D0%B5%2B%D1%87%D0%B5%D0%BB%D0%BE%D0%B2%D0%B5%D0%BA%D0%B0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Работы хирурга А.Селицкого 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Примеры генетических заболеваний заболеваний 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Прочитать и изучить § 50-51</w:t>
            </w:r>
          </w:p>
        </w:tc>
        <w:tc>
          <w:tcPr>
            <w:tcW w:w="851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15" w:rsidRPr="0026229B" w:rsidRDefault="00167815" w:rsidP="00924839">
      <w:pPr>
        <w:rPr>
          <w:rFonts w:ascii="Times New Roman" w:hAnsi="Times New Roman"/>
          <w:sz w:val="24"/>
          <w:szCs w:val="24"/>
        </w:rPr>
      </w:pPr>
    </w:p>
    <w:p w:rsidR="00167815" w:rsidRPr="0026229B" w:rsidRDefault="00167815" w:rsidP="00924839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167815" w:rsidRPr="0026229B" w:rsidRDefault="00167815" w:rsidP="00924839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Количество часов в неделю-1</w:t>
      </w:r>
    </w:p>
    <w:p w:rsidR="00167815" w:rsidRPr="0026229B" w:rsidRDefault="00167815" w:rsidP="00924839">
      <w:pPr>
        <w:rPr>
          <w:rFonts w:ascii="Times New Roman" w:hAnsi="Times New Roman"/>
          <w:b/>
          <w:sz w:val="24"/>
          <w:szCs w:val="24"/>
        </w:rPr>
      </w:pPr>
      <w:r w:rsidRPr="0026229B">
        <w:rPr>
          <w:rFonts w:ascii="Times New Roman" w:hAnsi="Times New Roman"/>
          <w:b/>
          <w:sz w:val="24"/>
          <w:szCs w:val="24"/>
        </w:rPr>
        <w:t>Класс-11 класс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1774"/>
        <w:gridCol w:w="1352"/>
        <w:gridCol w:w="2313"/>
        <w:gridCol w:w="1799"/>
        <w:gridCol w:w="1834"/>
        <w:gridCol w:w="2129"/>
        <w:gridCol w:w="2065"/>
        <w:gridCol w:w="900"/>
      </w:tblGrid>
      <w:tr w:rsidR="00167815" w:rsidRPr="0026229B" w:rsidTr="008870A1">
        <w:trPr>
          <w:trHeight w:val="1105"/>
        </w:trPr>
        <w:tc>
          <w:tcPr>
            <w:tcW w:w="696" w:type="dxa"/>
            <w:gridSpan w:val="2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Способ организации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Первичное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06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7815" w:rsidRPr="0026229B" w:rsidRDefault="00167815" w:rsidP="00DE5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ED5918">
        <w:trPr>
          <w:trHeight w:val="510"/>
        </w:trPr>
        <w:tc>
          <w:tcPr>
            <w:tcW w:w="696" w:type="dxa"/>
            <w:gridSpan w:val="2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Пищевые цепи. экологические пирамиды. Сукцессия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</w:t>
            </w:r>
          </w:p>
        </w:tc>
        <w:tc>
          <w:tcPr>
            <w:tcW w:w="2314" w:type="dxa"/>
          </w:tcPr>
          <w:p w:rsidR="00167815" w:rsidRPr="0026229B" w:rsidRDefault="00167815" w:rsidP="0094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Презентация по теме урока. Типы пищевых цепей.</w:t>
            </w:r>
          </w:p>
          <w:p w:rsidR="00167815" w:rsidRPr="0026229B" w:rsidRDefault="00167815" w:rsidP="0094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Экологические пирамиды. Правила 10 %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Примеры пищевых цепей.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§84-86. решить экологические задачи на пирамиду биомассы и численности.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Закрепление выступающих по теме: виды загрязнений.</w:t>
            </w:r>
          </w:p>
        </w:tc>
        <w:tc>
          <w:tcPr>
            <w:tcW w:w="206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167815" w:rsidRPr="0026229B" w:rsidTr="00ED5918">
        <w:trPr>
          <w:trHeight w:val="510"/>
        </w:trPr>
        <w:tc>
          <w:tcPr>
            <w:tcW w:w="696" w:type="dxa"/>
            <w:gridSpan w:val="2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Влияние загрязнений на Живые организмы. Основы рационального природопользования.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Инфоурок: https://yandex.ru/video/preview?filmId=2921313181718309129&amp;from=tabbar&amp;text=%D0%92%D0%BB%D0%B8%D1%8F%D0%BD%D0%B8%D0%B5%2B%D0%B7%D0%B0%D0%B3%D1%80%D1%8F%D0%B7%D0%BD%D0%B5%D0%BD%D0%B8%D0%B9%2B%D0%BD%D0%B0%2B%D0%96%D0%B8%D0%B2%D1%8B%D0%B5%2B%D0%BE%D1%80%D0%B3%D0%B0%D0%BD%D0%B8%D0%B7%D0%BC%D1%8B.%2B%D0%9E%D1%81%D0%BD%D0%BE%D0%B2%D1%8B%2B%D1%80%D0%B0%D1%86%D0%B8%D0%BE%D0%BD%D0%B0%D0%BB%D1%8C%D0%BD%D0%BE%D0%B3%D0%BE%2B%D0%BF%D1%80%D0%B8%D1%80%D0%BE%D0%B4%D0%BE%D0%BF%D0%BE%D0%BB%D1%8C%D0%B7%D0%BE%D0%B2%D0%B0%D0%BD%D0%B8%D1%8F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Заслушивание сообщений по теме урока.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Решение задач по теме урока.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§87,88, выполнить тест</w:t>
            </w:r>
          </w:p>
        </w:tc>
        <w:tc>
          <w:tcPr>
            <w:tcW w:w="206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167815" w:rsidRPr="0026229B" w:rsidTr="00ED5918">
        <w:trPr>
          <w:gridBefore w:val="1"/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Гипотезы о происхождения жизни. Современные представления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Обсуждение гипотез происхождения жизни.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Работа с геохронологической таблицей.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§89,90. Решение заданий из сайта Решу ЕГЭ.</w:t>
            </w:r>
          </w:p>
        </w:tc>
        <w:tc>
          <w:tcPr>
            <w:tcW w:w="206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167815" w:rsidRPr="0026229B" w:rsidTr="00ED5918">
        <w:trPr>
          <w:gridBefore w:val="1"/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Рассмотрение рис. 146-149 учебника.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Эволюция прокариот, эукариот.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1-6 стр.360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§92</w:t>
            </w:r>
          </w:p>
        </w:tc>
        <w:tc>
          <w:tcPr>
            <w:tcW w:w="206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ED5918">
        <w:trPr>
          <w:gridBefore w:val="1"/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Эволюция биосферы. Антропогенное воздействие на биосферу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Презентация по теме урока. Просмотр фильма:</w:t>
            </w:r>
          </w:p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yandex.ru/video/preview?filmId=3606668050011808078&amp;text=%D0%AD%D0%B2%D0%BE%D0%BB%D1%8E%D1%86%D0%B8%D1%8F%2B%D0%B1%D0%B8%D0%BE%D1%81%D1%84%D0%B5%D1%80%D1%8B.%2B%D0%90%D0%BD%D1%82%D1%80%D0%BE%D0%BF%D0%BE%D0%B3%D0%B5%D0%BD%D0%BD%D0%BE%D0%B5%2B%D0%B2%D0%BE%D0%B7%D0%B4%D0%B5%D0%B9%D1%81%D1%82%D0%B2%D0%B8%D0%B5%2B%D0%BD%D0%B0%2B%D0%B1%D0%B8%D0%BE%D1%81%D1%84%D0%B5%D1%80%D1%83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1-4 стр.361.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Ответить на вопросы 3,4 стр.262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§93. решить кроссворд.</w:t>
            </w:r>
          </w:p>
        </w:tc>
        <w:tc>
          <w:tcPr>
            <w:tcW w:w="206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ED5918">
        <w:trPr>
          <w:gridBefore w:val="1"/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биологии в 11 классе.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Кейс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8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83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213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6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15" w:rsidRPr="0026229B" w:rsidTr="00ED5918">
        <w:trPr>
          <w:gridBefore w:val="1"/>
          <w:trHeight w:val="510"/>
        </w:trPr>
        <w:tc>
          <w:tcPr>
            <w:tcW w:w="69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52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314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Разбор ошибок</w:t>
            </w:r>
          </w:p>
        </w:tc>
        <w:tc>
          <w:tcPr>
            <w:tcW w:w="1800" w:type="dxa"/>
          </w:tcPr>
          <w:p w:rsidR="00167815" w:rsidRPr="0026229B" w:rsidRDefault="00167815">
            <w:pPr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Разбор ошибок</w:t>
            </w:r>
          </w:p>
        </w:tc>
        <w:tc>
          <w:tcPr>
            <w:tcW w:w="1835" w:type="dxa"/>
          </w:tcPr>
          <w:p w:rsidR="00167815" w:rsidRPr="0026229B" w:rsidRDefault="00167815">
            <w:pPr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Разбор ошибок</w:t>
            </w:r>
          </w:p>
        </w:tc>
        <w:tc>
          <w:tcPr>
            <w:tcW w:w="2130" w:type="dxa"/>
          </w:tcPr>
          <w:p w:rsidR="00167815" w:rsidRPr="0026229B" w:rsidRDefault="00167815">
            <w:pPr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Разбор ошибок</w:t>
            </w:r>
          </w:p>
        </w:tc>
        <w:tc>
          <w:tcPr>
            <w:tcW w:w="2066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00" w:type="dxa"/>
          </w:tcPr>
          <w:p w:rsidR="00167815" w:rsidRPr="0026229B" w:rsidRDefault="00167815" w:rsidP="00DE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15" w:rsidRPr="0026229B" w:rsidRDefault="00167815">
      <w:pPr>
        <w:rPr>
          <w:rFonts w:ascii="Times New Roman" w:hAnsi="Times New Roman"/>
          <w:sz w:val="24"/>
          <w:szCs w:val="24"/>
        </w:rPr>
      </w:pPr>
    </w:p>
    <w:sectPr w:rsidR="00167815" w:rsidRPr="0026229B" w:rsidSect="00C7273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E12"/>
    <w:rsid w:val="000025B7"/>
    <w:rsid w:val="0001214D"/>
    <w:rsid w:val="0004410C"/>
    <w:rsid w:val="0009515A"/>
    <w:rsid w:val="000D53A1"/>
    <w:rsid w:val="00103058"/>
    <w:rsid w:val="00167815"/>
    <w:rsid w:val="001D7365"/>
    <w:rsid w:val="002143D5"/>
    <w:rsid w:val="0026185A"/>
    <w:rsid w:val="0026229B"/>
    <w:rsid w:val="0028707B"/>
    <w:rsid w:val="00323A6E"/>
    <w:rsid w:val="00340110"/>
    <w:rsid w:val="003913AF"/>
    <w:rsid w:val="003A1682"/>
    <w:rsid w:val="003D1D18"/>
    <w:rsid w:val="003F1E64"/>
    <w:rsid w:val="0041476D"/>
    <w:rsid w:val="004940A5"/>
    <w:rsid w:val="00495511"/>
    <w:rsid w:val="004A44DC"/>
    <w:rsid w:val="004A4EE4"/>
    <w:rsid w:val="004D5542"/>
    <w:rsid w:val="00567803"/>
    <w:rsid w:val="005C52EE"/>
    <w:rsid w:val="005C5A15"/>
    <w:rsid w:val="00647432"/>
    <w:rsid w:val="00662BA3"/>
    <w:rsid w:val="00680FFB"/>
    <w:rsid w:val="006D081E"/>
    <w:rsid w:val="006E5DD3"/>
    <w:rsid w:val="006F1414"/>
    <w:rsid w:val="00755F62"/>
    <w:rsid w:val="00756F28"/>
    <w:rsid w:val="00794A8E"/>
    <w:rsid w:val="007D79F6"/>
    <w:rsid w:val="0081453A"/>
    <w:rsid w:val="008469A4"/>
    <w:rsid w:val="00877DC2"/>
    <w:rsid w:val="008866E4"/>
    <w:rsid w:val="008870A1"/>
    <w:rsid w:val="008F039B"/>
    <w:rsid w:val="008F3E12"/>
    <w:rsid w:val="009213B6"/>
    <w:rsid w:val="00921858"/>
    <w:rsid w:val="00924839"/>
    <w:rsid w:val="009312B1"/>
    <w:rsid w:val="00935889"/>
    <w:rsid w:val="00947D10"/>
    <w:rsid w:val="00972C20"/>
    <w:rsid w:val="00981E1F"/>
    <w:rsid w:val="009B3C93"/>
    <w:rsid w:val="009B7C21"/>
    <w:rsid w:val="009C6C5E"/>
    <w:rsid w:val="009D3F51"/>
    <w:rsid w:val="00AD0764"/>
    <w:rsid w:val="00AD0F8A"/>
    <w:rsid w:val="00B10169"/>
    <w:rsid w:val="00B17577"/>
    <w:rsid w:val="00B63631"/>
    <w:rsid w:val="00B81C97"/>
    <w:rsid w:val="00BB7975"/>
    <w:rsid w:val="00BC62F4"/>
    <w:rsid w:val="00C20E44"/>
    <w:rsid w:val="00C332D2"/>
    <w:rsid w:val="00C72731"/>
    <w:rsid w:val="00CA5BD1"/>
    <w:rsid w:val="00CE77BC"/>
    <w:rsid w:val="00CF39D6"/>
    <w:rsid w:val="00D24CA9"/>
    <w:rsid w:val="00D25F10"/>
    <w:rsid w:val="00D569F6"/>
    <w:rsid w:val="00D6067F"/>
    <w:rsid w:val="00D62451"/>
    <w:rsid w:val="00D76F2C"/>
    <w:rsid w:val="00D85340"/>
    <w:rsid w:val="00D94734"/>
    <w:rsid w:val="00DA076B"/>
    <w:rsid w:val="00DD50C1"/>
    <w:rsid w:val="00DD6E74"/>
    <w:rsid w:val="00DE520A"/>
    <w:rsid w:val="00E23319"/>
    <w:rsid w:val="00E25A50"/>
    <w:rsid w:val="00E456AB"/>
    <w:rsid w:val="00E72888"/>
    <w:rsid w:val="00E75EF6"/>
    <w:rsid w:val="00E865AE"/>
    <w:rsid w:val="00ED5918"/>
    <w:rsid w:val="00F24A01"/>
    <w:rsid w:val="00F80736"/>
    <w:rsid w:val="00F949C8"/>
    <w:rsid w:val="00FE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DC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B79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5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4A44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13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1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3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3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3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4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5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1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7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7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7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8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3634738692970627310&amp;from=tabbar&amp;parent-reqid=1587553824645888-99939152593160113900302-production-app-host-vla-web-yp-119&amp;text=%D0%92%D1%8B%D0%B4%D0%B5%D0%BB%D0%B8%D1%82%D0%B5%D0%BB%D1%8C%D0%BD%D0%B0%D1%8F%2B%D1%81%D0%B8%D1%81%D1%82%D0%B5%D0%BC%D0%B0%2B%D0%B6%D0%B8%D0%B2%D0%BE%D1%82%D0%BD%D1%8B%D1%85" TargetMode="External"/><Relationship Id="rId5" Type="http://schemas.openxmlformats.org/officeDocument/2006/relationships/hyperlink" Target="https://yandex.ru/video/preview/?filmId=11887496048770142323&amp;reqid=1586710235887971-1602661890173673019204437-sas1-7925-V&amp;suggest_reqid=987070025154617393002508954230871&amp;text=%D0%B4%D0%B2%D0%BE%D0%B9%D0%BD%D0%BE%D0%B5+%D0%BE%D0%BF%D0%BB%D0%BE%D0%B4%D0%BE%D1%82%D0%B2%D0%BE%D1%80%D0%B5%D0%BD%D0%B8%D0%B5+%D1%83+%D0%BF%D0%BE%D0%BA%D1%80%D1%8B%D1%82%D0%BE%D1%81%D0%B5%D0%BC%D0%B5%D0%BD%D0%BD%D1%8B%D1%85+%D1%80%D0%B0%D1%81%D1%82%D0%B5%D0%BD%D0%B8%D0%B9" TargetMode="External"/><Relationship Id="rId4" Type="http://schemas.openxmlformats.org/officeDocument/2006/relationships/hyperlink" Target="https://yandex.ru/video/preview/?filmId=3424209380032925006&amp;text=%D1%81%D0%BF%D0%BE%D1%81%D0%BE%D0%B1%D1%8B%20%D1%80%D0%B0%D0%B7%D0%BC%D0%BD%D0%BE%D0%B6%D0%B5%D0%BD%D0%B8%D1%8F%20%D1%80%D0%B0%D1%81%D1%82%D0%B5%D0%BD%D0%B8%D0%B9%206%20%D0%BA%D0%BB%D0%B0%D1%81%D1%81&amp;path=wizard&amp;parent-reqid=1586108459224920-101951330854215068100154-production-app-host-man-web-yp-308&amp;redircnt=1586108466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19</Pages>
  <Words>2615</Words>
  <Characters>14912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Биология</dc:title>
  <dc:subject/>
  <dc:creator>Пользователь</dc:creator>
  <cp:keywords/>
  <dc:description/>
  <cp:lastModifiedBy>1</cp:lastModifiedBy>
  <cp:revision>27</cp:revision>
  <dcterms:created xsi:type="dcterms:W3CDTF">2020-04-20T16:20:00Z</dcterms:created>
  <dcterms:modified xsi:type="dcterms:W3CDTF">2020-04-22T12:47:00Z</dcterms:modified>
</cp:coreProperties>
</file>