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7386" w:rsidRPr="00E276B2" w:rsidTr="00D676F1">
        <w:tc>
          <w:tcPr>
            <w:tcW w:w="4785" w:type="dxa"/>
          </w:tcPr>
          <w:p w:rsidR="00317386" w:rsidRPr="00E276B2" w:rsidRDefault="00317386" w:rsidP="00E276B2">
            <w:pPr>
              <w:ind w:firstLine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76B2">
              <w:rPr>
                <w:rFonts w:asciiTheme="majorHAnsi" w:hAnsiTheme="majorHAnsi"/>
                <w:sz w:val="24"/>
                <w:szCs w:val="24"/>
              </w:rPr>
              <w:t>Принято</w:t>
            </w:r>
          </w:p>
          <w:p w:rsidR="00317386" w:rsidRPr="00E276B2" w:rsidRDefault="00317386" w:rsidP="00E276B2">
            <w:pPr>
              <w:ind w:firstLine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76B2">
              <w:rPr>
                <w:rFonts w:asciiTheme="majorHAnsi" w:hAnsiTheme="majorHAnsi"/>
                <w:sz w:val="24"/>
                <w:szCs w:val="24"/>
              </w:rPr>
              <w:t>Педагогическим советом</w:t>
            </w:r>
          </w:p>
          <w:p w:rsidR="00317386" w:rsidRPr="00E276B2" w:rsidRDefault="00317386" w:rsidP="00E276B2">
            <w:pPr>
              <w:ind w:firstLine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76B2">
              <w:rPr>
                <w:rFonts w:asciiTheme="majorHAnsi" w:hAnsiTheme="majorHAnsi"/>
                <w:sz w:val="24"/>
                <w:szCs w:val="24"/>
              </w:rPr>
              <w:t>Протокол</w:t>
            </w:r>
          </w:p>
          <w:p w:rsidR="00317386" w:rsidRPr="00E276B2" w:rsidRDefault="00317386" w:rsidP="00E276B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B2">
              <w:rPr>
                <w:rFonts w:asciiTheme="majorHAnsi" w:hAnsiTheme="majorHAnsi"/>
                <w:sz w:val="24"/>
                <w:szCs w:val="24"/>
              </w:rPr>
              <w:t xml:space="preserve"> от « 01 » 09 . 2011 г</w:t>
            </w:r>
          </w:p>
        </w:tc>
        <w:tc>
          <w:tcPr>
            <w:tcW w:w="4786" w:type="dxa"/>
          </w:tcPr>
          <w:p w:rsidR="00317386" w:rsidRPr="00E276B2" w:rsidRDefault="00317386" w:rsidP="00E276B2">
            <w:pPr>
              <w:ind w:firstLine="42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276B2">
              <w:rPr>
                <w:rFonts w:asciiTheme="majorHAnsi" w:hAnsiTheme="majorHAnsi"/>
                <w:sz w:val="24"/>
                <w:szCs w:val="24"/>
              </w:rPr>
              <w:t>Утверждаю</w:t>
            </w:r>
          </w:p>
          <w:p w:rsidR="00317386" w:rsidRPr="00E276B2" w:rsidRDefault="00317386" w:rsidP="00E276B2">
            <w:pPr>
              <w:ind w:firstLine="42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276B2">
              <w:rPr>
                <w:rFonts w:asciiTheme="majorHAnsi" w:hAnsiTheme="majorHAnsi"/>
                <w:sz w:val="24"/>
                <w:szCs w:val="24"/>
              </w:rPr>
              <w:t>Директор МОБУ СОШ №1</w:t>
            </w:r>
          </w:p>
          <w:p w:rsidR="00317386" w:rsidRPr="00E276B2" w:rsidRDefault="00317386" w:rsidP="00E276B2">
            <w:pPr>
              <w:ind w:firstLine="42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276B2">
              <w:rPr>
                <w:rFonts w:asciiTheme="majorHAnsi" w:hAnsiTheme="majorHAnsi"/>
                <w:sz w:val="24"/>
                <w:szCs w:val="24"/>
              </w:rPr>
              <w:t>с. Архангельское</w:t>
            </w:r>
          </w:p>
          <w:p w:rsidR="00317386" w:rsidRPr="00E276B2" w:rsidRDefault="00D676F1" w:rsidP="00E276B2">
            <w:pPr>
              <w:ind w:firstLine="42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276B2">
              <w:rPr>
                <w:rFonts w:asciiTheme="majorHAnsi" w:hAnsiTheme="majorHAnsi"/>
                <w:sz w:val="24"/>
                <w:szCs w:val="24"/>
              </w:rPr>
              <w:t xml:space="preserve">____________________ З.Ш. </w:t>
            </w:r>
            <w:proofErr w:type="spellStart"/>
            <w:r w:rsidRPr="00E276B2">
              <w:rPr>
                <w:rFonts w:asciiTheme="majorHAnsi" w:hAnsiTheme="majorHAnsi"/>
                <w:sz w:val="24"/>
                <w:szCs w:val="24"/>
              </w:rPr>
              <w:t>Файзуллина</w:t>
            </w:r>
            <w:proofErr w:type="spellEnd"/>
          </w:p>
          <w:p w:rsidR="00D676F1" w:rsidRPr="00E276B2" w:rsidRDefault="00D676F1" w:rsidP="00E276B2">
            <w:pPr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6B2">
              <w:rPr>
                <w:rFonts w:asciiTheme="majorHAnsi" w:hAnsiTheme="majorHAnsi"/>
                <w:sz w:val="24"/>
                <w:szCs w:val="24"/>
              </w:rPr>
              <w:t>Приказ №90 от 1.09.2011</w:t>
            </w:r>
          </w:p>
        </w:tc>
      </w:tr>
    </w:tbl>
    <w:p w:rsidR="005E7E9F" w:rsidRPr="00E276B2" w:rsidRDefault="005E7E9F" w:rsidP="00E276B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7E9F" w:rsidRPr="00E276B2" w:rsidRDefault="003125D4" w:rsidP="00E276B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ПОЛОЖЕНИЕ</w:t>
      </w:r>
    </w:p>
    <w:p w:rsidR="00D676F1" w:rsidRPr="00E276B2" w:rsidRDefault="003125D4" w:rsidP="00E276B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о школьн</w:t>
      </w:r>
      <w:r w:rsidR="005E7E9F" w:rsidRPr="00E276B2">
        <w:rPr>
          <w:rFonts w:ascii="Times New Roman" w:hAnsi="Times New Roman" w:cs="Times New Roman"/>
          <w:sz w:val="28"/>
          <w:szCs w:val="28"/>
        </w:rPr>
        <w:t>ом спортивном клубе (ШСК) «ЮНЫЙ ОЛИМПИЕЦ»</w:t>
      </w:r>
    </w:p>
    <w:p w:rsidR="005E7E9F" w:rsidRPr="00E276B2" w:rsidRDefault="00AF23E6" w:rsidP="00E276B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М</w:t>
      </w:r>
      <w:r w:rsidR="00B626D3">
        <w:rPr>
          <w:rFonts w:ascii="Times New Roman" w:hAnsi="Times New Roman" w:cs="Times New Roman"/>
          <w:sz w:val="28"/>
          <w:szCs w:val="28"/>
        </w:rPr>
        <w:t>О</w:t>
      </w:r>
      <w:r w:rsidRPr="00E276B2">
        <w:rPr>
          <w:rFonts w:ascii="Times New Roman" w:hAnsi="Times New Roman" w:cs="Times New Roman"/>
          <w:sz w:val="28"/>
          <w:szCs w:val="28"/>
        </w:rPr>
        <w:t xml:space="preserve">БУ </w:t>
      </w:r>
      <w:r w:rsidR="005E7E9F" w:rsidRPr="00E276B2">
        <w:rPr>
          <w:rFonts w:ascii="Times New Roman" w:hAnsi="Times New Roman" w:cs="Times New Roman"/>
          <w:sz w:val="28"/>
          <w:szCs w:val="28"/>
        </w:rPr>
        <w:t>СОШ №1 с. Архангельское</w:t>
      </w:r>
    </w:p>
    <w:p w:rsidR="004362D3" w:rsidRPr="00E276B2" w:rsidRDefault="00004409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1. </w:t>
      </w:r>
      <w:r w:rsidR="003125D4" w:rsidRPr="00E276B2">
        <w:rPr>
          <w:rFonts w:ascii="Times New Roman" w:hAnsi="Times New Roman" w:cs="Times New Roman"/>
          <w:sz w:val="28"/>
          <w:szCs w:val="28"/>
        </w:rPr>
        <w:t xml:space="preserve">Общие положения Настоящее примерное положение разработано в соответствии с «Законом об образовании» и методическими рекомендациями по созданию и организации деятельности школьных спортивных клубов, разработанными </w:t>
      </w:r>
      <w:proofErr w:type="spellStart"/>
      <w:r w:rsidR="003125D4" w:rsidRPr="00E276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125D4" w:rsidRPr="00E276B2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3125D4" w:rsidRPr="00E276B2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="003125D4" w:rsidRPr="00E276B2">
        <w:rPr>
          <w:rFonts w:ascii="Times New Roman" w:hAnsi="Times New Roman" w:cs="Times New Roman"/>
          <w:sz w:val="28"/>
          <w:szCs w:val="28"/>
        </w:rPr>
        <w:t xml:space="preserve"> России (письмо от 10.08.2011г. №Мд-1077/19). Деятельность клуба регламентируется локальными актами </w:t>
      </w:r>
      <w:r w:rsidR="004362D3" w:rsidRPr="00E276B2">
        <w:rPr>
          <w:rFonts w:ascii="Times New Roman" w:hAnsi="Times New Roman" w:cs="Times New Roman"/>
          <w:sz w:val="28"/>
          <w:szCs w:val="28"/>
        </w:rPr>
        <w:t>о</w:t>
      </w:r>
      <w:r w:rsidR="003125D4" w:rsidRPr="00E276B2">
        <w:rPr>
          <w:rFonts w:ascii="Times New Roman" w:hAnsi="Times New Roman" w:cs="Times New Roman"/>
          <w:sz w:val="28"/>
          <w:szCs w:val="28"/>
        </w:rPr>
        <w:t>бщеобразовательного учреждения.</w:t>
      </w:r>
      <w:r w:rsidR="00D676F1" w:rsidRPr="00E2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09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6B2">
        <w:rPr>
          <w:rFonts w:ascii="Times New Roman" w:hAnsi="Times New Roman" w:cs="Times New Roman"/>
          <w:sz w:val="28"/>
          <w:szCs w:val="28"/>
        </w:rPr>
        <w:t>Школьный спортивный клуб (ШС</w:t>
      </w:r>
      <w:r w:rsidR="00004409" w:rsidRPr="00E276B2">
        <w:rPr>
          <w:rFonts w:ascii="Times New Roman" w:hAnsi="Times New Roman" w:cs="Times New Roman"/>
          <w:sz w:val="28"/>
          <w:szCs w:val="28"/>
        </w:rPr>
        <w:t>К) «ОЛИМП» создан в М</w:t>
      </w:r>
      <w:r w:rsidR="00B626D3">
        <w:rPr>
          <w:rFonts w:ascii="Times New Roman" w:hAnsi="Times New Roman" w:cs="Times New Roman"/>
          <w:sz w:val="28"/>
          <w:szCs w:val="28"/>
        </w:rPr>
        <w:t>О</w:t>
      </w:r>
      <w:r w:rsidR="00004409" w:rsidRPr="00E276B2">
        <w:rPr>
          <w:rFonts w:ascii="Times New Roman" w:hAnsi="Times New Roman" w:cs="Times New Roman"/>
          <w:sz w:val="28"/>
          <w:szCs w:val="28"/>
        </w:rPr>
        <w:t>БУ СОШ №1 с. Архангельское</w:t>
      </w:r>
      <w:r w:rsidRPr="00E276B2">
        <w:rPr>
          <w:rFonts w:ascii="Times New Roman" w:hAnsi="Times New Roman" w:cs="Times New Roman"/>
          <w:sz w:val="28"/>
          <w:szCs w:val="28"/>
        </w:rPr>
        <w:t xml:space="preserve"> и является первичным звеном физкультурно-спортивной организации и может быть различной физкультурно-спортивной направленности.</w:t>
      </w:r>
      <w:proofErr w:type="gramEnd"/>
      <w:r w:rsidRPr="00E276B2">
        <w:rPr>
          <w:rFonts w:ascii="Times New Roman" w:hAnsi="Times New Roman" w:cs="Times New Roman"/>
          <w:sz w:val="28"/>
          <w:szCs w:val="28"/>
        </w:rPr>
        <w:t xml:space="preserve"> Клуб создан как общественное объединение с учетом местных особенностей и интересов обучающихся, высокого уровня организационной деятельности педагогического коллектива и показателей в спортивно</w:t>
      </w:r>
      <w:r w:rsidR="00004409" w:rsidRPr="00E276B2">
        <w:rPr>
          <w:rFonts w:ascii="Times New Roman" w:hAnsi="Times New Roman" w:cs="Times New Roman"/>
          <w:sz w:val="28"/>
          <w:szCs w:val="28"/>
        </w:rPr>
        <w:t xml:space="preserve"> массовой работе на уровне района</w:t>
      </w:r>
      <w:r w:rsidRPr="00E276B2">
        <w:rPr>
          <w:rFonts w:ascii="Times New Roman" w:hAnsi="Times New Roman" w:cs="Times New Roman"/>
          <w:sz w:val="28"/>
          <w:szCs w:val="28"/>
        </w:rPr>
        <w:t>. Общеобразовательное учреждение самостоятельно в выборе формы создания клуба. Школь</w:t>
      </w:r>
      <w:r w:rsidR="00004409" w:rsidRPr="00E276B2">
        <w:rPr>
          <w:rFonts w:ascii="Times New Roman" w:hAnsi="Times New Roman" w:cs="Times New Roman"/>
          <w:sz w:val="28"/>
          <w:szCs w:val="28"/>
        </w:rPr>
        <w:t>ный спортивный клуб (ШСК) «ЮНЫЙ ОЛИМПИЕЦ</w:t>
      </w:r>
      <w:r w:rsidRPr="00E276B2">
        <w:rPr>
          <w:rFonts w:ascii="Times New Roman" w:hAnsi="Times New Roman" w:cs="Times New Roman"/>
          <w:sz w:val="28"/>
          <w:szCs w:val="28"/>
        </w:rPr>
        <w:t xml:space="preserve">» призван, средствами физической культуры и спорта,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 Школьный спортивный клуб (ШСК) имеет свою символику, название, эмблему, единую спортивную форму. Право создания ШСК принадлежит педагогическому совету школы. Открытие, реорганизация и ликвидация ШСК, его отделений или секций по видам спорта, осуществляется по решению педагогического Совета ОУ. </w:t>
      </w:r>
    </w:p>
    <w:p w:rsidR="004362D3" w:rsidRPr="00E276B2" w:rsidRDefault="00004409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  </w:t>
      </w:r>
      <w:r w:rsidR="003125D4" w:rsidRPr="00E276B2">
        <w:rPr>
          <w:rFonts w:ascii="Times New Roman" w:hAnsi="Times New Roman" w:cs="Times New Roman"/>
          <w:sz w:val="28"/>
          <w:szCs w:val="28"/>
        </w:rPr>
        <w:t>Условием открытия школьного спортивного клуба (ШСК) служат следующие критерии: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наличие материально-спортивной базы (спортивные залы, тренажерные залы, спортивные площадки и т.д.), а также их оснащение спортивным инвентарем и оборудова</w:t>
      </w:r>
      <w:r w:rsidR="00004409" w:rsidRPr="00E276B2">
        <w:rPr>
          <w:rFonts w:ascii="Times New Roman" w:hAnsi="Times New Roman" w:cs="Times New Roman"/>
          <w:sz w:val="28"/>
          <w:szCs w:val="28"/>
        </w:rPr>
        <w:t>нием;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наличие в школе не менее 3-х спортивных секций по видам спорта;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активное участие в спортивно-массовых мероприятиях и соревнованиях;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наличие квалифицированных кадров.</w:t>
      </w:r>
    </w:p>
    <w:p w:rsidR="00004409" w:rsidRPr="00E276B2" w:rsidRDefault="003125D4" w:rsidP="00E276B2">
      <w:pPr>
        <w:spacing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Для открытия школьного спортивного клуба (ШСК) издается приказ руководителя общеобразовательного учреждения, в котором назначается руководит</w:t>
      </w:r>
      <w:r w:rsidR="00004409" w:rsidRPr="00E276B2">
        <w:rPr>
          <w:rFonts w:ascii="Times New Roman" w:hAnsi="Times New Roman" w:cs="Times New Roman"/>
          <w:sz w:val="28"/>
          <w:szCs w:val="28"/>
        </w:rPr>
        <w:t>ель (председатель) клуба заместитель директора по УВР</w:t>
      </w:r>
      <w:r w:rsidRPr="00E276B2">
        <w:rPr>
          <w:rFonts w:ascii="Times New Roman" w:hAnsi="Times New Roman" w:cs="Times New Roman"/>
          <w:sz w:val="28"/>
          <w:szCs w:val="28"/>
        </w:rPr>
        <w:t xml:space="preserve">. В своей практической деятельности школьный спортивный клуб (ШСК) </w:t>
      </w:r>
      <w:r w:rsidRPr="00E276B2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руководствуется настоящим положением. Школьный спортивный клуб (ШСК) может иметь свой внутренний устав (положение), который должен быть утвержден руководителем общеобразовательного учреждения. </w:t>
      </w:r>
    </w:p>
    <w:p w:rsidR="00004409" w:rsidRPr="00E276B2" w:rsidRDefault="003125D4" w:rsidP="00E276B2">
      <w:pPr>
        <w:spacing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2. Целями деятельности школьного спортивного клуба являются</w:t>
      </w:r>
      <w:r w:rsidR="008804AC" w:rsidRPr="00E276B2">
        <w:rPr>
          <w:rFonts w:ascii="Times New Roman" w:hAnsi="Times New Roman" w:cs="Times New Roman"/>
          <w:sz w:val="28"/>
          <w:szCs w:val="28"/>
        </w:rPr>
        <w:t>.</w:t>
      </w:r>
      <w:r w:rsidRPr="00E276B2">
        <w:rPr>
          <w:rFonts w:ascii="Times New Roman" w:hAnsi="Times New Roman" w:cs="Times New Roman"/>
          <w:sz w:val="28"/>
          <w:szCs w:val="28"/>
        </w:rPr>
        <w:t xml:space="preserve"> Развитие физической культуры и спорта среди обучающихся и выпускников школы. Создание условий для занятий физической культурой и спортом в свободное от учебы и работы время. Формирование среди обучающихся ценностей здорового образа жизни, стимулирование создания и реализации в образовательном учреждении инновационных программ и проектов, направленных на пропаганду здорового образа жизни, развитие физкультурно-оздоровительной и спортивной работы. Содействие в подготовке и достижению должного уровня физической подготовленности </w:t>
      </w:r>
      <w:proofErr w:type="gramStart"/>
      <w:r w:rsidRPr="00E276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76B2">
        <w:rPr>
          <w:rFonts w:ascii="Times New Roman" w:hAnsi="Times New Roman" w:cs="Times New Roman"/>
          <w:sz w:val="28"/>
          <w:szCs w:val="28"/>
        </w:rPr>
        <w:t xml:space="preserve">. Создание физкультурно-спортивных групп, спортивных секций и команд по различным видам спорта, оказание методической и практической помощи в организации их деятельности. Разработка и осуществление физкультурно-оздоровительных и спортивных программ. 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3. Задачами Спортивного клуба являются: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Вовлечение в систематические занятия физической культурой и спортом.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Воспитание физических и морально-волевых качеств, укрепление здоровья и снижение заболеваемости, повышение уровня двигательной активности обучающихся.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Проведение работы по физической реабилитации обучающихся, имеющих отклонение в состоянии здоровья, привлечение их к участию и проведению массовых физкультурно-оздоровительных и спортивных мероприятий.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Организация учебно-тренировочного процесса в спортивных секциях, создание сборных командах по видам спорта.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Подготовка предложений в ежегодный план деятельности школы в части развития физической культуры и спорта в рамках урочной и внеурочной деятельности.</w:t>
      </w:r>
    </w:p>
    <w:p w:rsidR="004362D3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Ведение учета спортивных достижений общеобразовательного учреждения.</w:t>
      </w:r>
    </w:p>
    <w:p w:rsidR="00004409" w:rsidRPr="00E276B2" w:rsidRDefault="003125D4" w:rsidP="00E276B2">
      <w:pPr>
        <w:spacing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Разработка предложений по развитию физической культуры и спорта в общеобразовательном учреждении в рамках уро</w:t>
      </w:r>
      <w:r w:rsidR="00E276B2">
        <w:rPr>
          <w:rFonts w:ascii="Times New Roman" w:hAnsi="Times New Roman" w:cs="Times New Roman"/>
          <w:sz w:val="28"/>
          <w:szCs w:val="28"/>
        </w:rPr>
        <w:t>чной и внеурочной деятельности.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4. Структура Работа ШСК проводится на основе широкой инициативы самодеятельности учащихся.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 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:rsidR="00B626D3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lastRenderedPageBreak/>
        <w:t>Ру</w:t>
      </w:r>
      <w:r w:rsidR="00B626D3">
        <w:rPr>
          <w:rFonts w:ascii="Times New Roman" w:hAnsi="Times New Roman" w:cs="Times New Roman"/>
          <w:sz w:val="28"/>
          <w:szCs w:val="28"/>
        </w:rPr>
        <w:t>ководство работой осуществляют: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- в классах – физкультурные организаторы (физорги), избираемые сроком на один год; 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в командах – капитаны, избираемые сроком на один год, спортивный сезон или на время проведения спортивного мероприятия;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в судейских коллегиях – судейские бригады по видам спорта, избираемые сроком на один год или на время проведения физкультурно</w:t>
      </w:r>
      <w:r w:rsidR="00AF46B6" w:rsidRPr="00E276B2">
        <w:rPr>
          <w:rFonts w:ascii="Times New Roman" w:hAnsi="Times New Roman" w:cs="Times New Roman"/>
          <w:sz w:val="28"/>
          <w:szCs w:val="28"/>
        </w:rPr>
        <w:t>-</w:t>
      </w:r>
      <w:r w:rsidRPr="00E276B2">
        <w:rPr>
          <w:rFonts w:ascii="Times New Roman" w:hAnsi="Times New Roman" w:cs="Times New Roman"/>
          <w:sz w:val="28"/>
          <w:szCs w:val="28"/>
        </w:rPr>
        <w:t>спортивного мероприятия.</w:t>
      </w:r>
    </w:p>
    <w:p w:rsidR="00004409" w:rsidRPr="00E276B2" w:rsidRDefault="003125D4" w:rsidP="00E276B2">
      <w:pPr>
        <w:spacing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Деятельность руководителя (председателя) ШСК регламентируется должностными обязанностями. Если в ШСК работают несколько педагогов дополнительного образования (тренеров) одного направления, то распоряжением руководителя (председателя) клуба может быть назначен старший тренер, координирующий работу внутри секции, осуществляющий связь с руководителем (</w:t>
      </w:r>
      <w:r w:rsidR="00E276B2">
        <w:rPr>
          <w:rFonts w:ascii="Times New Roman" w:hAnsi="Times New Roman" w:cs="Times New Roman"/>
          <w:sz w:val="28"/>
          <w:szCs w:val="28"/>
        </w:rPr>
        <w:t>председателем) и Советом клуба.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5. Организация и содержание работы клуба.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6B2">
        <w:rPr>
          <w:rFonts w:ascii="Times New Roman" w:hAnsi="Times New Roman" w:cs="Times New Roman"/>
          <w:sz w:val="28"/>
          <w:szCs w:val="28"/>
        </w:rPr>
        <w:t>Клуб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 формирует команды по видам спорта и обеспечивает их участие в соревнованиях разного уровня (межшкольных, муниципальных, территориальных); пропагандирует в учреждении основные идеи физической культуры, спорта, здорового образа жизни, в том числе деятельность клуба.</w:t>
      </w:r>
      <w:proofErr w:type="gramEnd"/>
    </w:p>
    <w:p w:rsidR="00317386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Основными направлениями в работе ШСК являются:</w:t>
      </w:r>
    </w:p>
    <w:p w:rsidR="00317386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привлечение учащихся к занятиям физической культурой и спортом;</w:t>
      </w:r>
    </w:p>
    <w:p w:rsidR="00317386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открытие спортивных секций;</w:t>
      </w:r>
    </w:p>
    <w:p w:rsidR="00317386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жизни, укрепление и сохранение здоровья при помощи регулярных занятий в спортивных кружках и секциях,</w:t>
      </w:r>
      <w:r w:rsidR="00317386" w:rsidRPr="00E276B2">
        <w:rPr>
          <w:rFonts w:ascii="Times New Roman" w:hAnsi="Times New Roman" w:cs="Times New Roman"/>
          <w:sz w:val="28"/>
          <w:szCs w:val="28"/>
        </w:rPr>
        <w:t xml:space="preserve"> </w:t>
      </w:r>
      <w:r w:rsidRPr="00E276B2">
        <w:rPr>
          <w:rFonts w:ascii="Times New Roman" w:hAnsi="Times New Roman" w:cs="Times New Roman"/>
          <w:sz w:val="28"/>
          <w:szCs w:val="28"/>
        </w:rPr>
        <w:t>участие в оздоровительных мероприятиях;</w:t>
      </w:r>
    </w:p>
    <w:p w:rsidR="00317386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организация здорового досуга учащихся и выпускников школы;</w:t>
      </w:r>
    </w:p>
    <w:p w:rsidR="00317386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организация и проведение массовых физкультурно</w:t>
      </w:r>
      <w:r w:rsidR="008804AC" w:rsidRPr="00E276B2">
        <w:rPr>
          <w:rFonts w:ascii="Times New Roman" w:hAnsi="Times New Roman" w:cs="Times New Roman"/>
          <w:sz w:val="28"/>
          <w:szCs w:val="28"/>
        </w:rPr>
        <w:t>-</w:t>
      </w:r>
      <w:r w:rsidRPr="00E276B2">
        <w:rPr>
          <w:rFonts w:ascii="Times New Roman" w:hAnsi="Times New Roman" w:cs="Times New Roman"/>
          <w:sz w:val="28"/>
          <w:szCs w:val="28"/>
        </w:rPr>
        <w:t>оздоровительных и спортивных мероприятий на базе школы.</w:t>
      </w:r>
    </w:p>
    <w:p w:rsidR="006B7851" w:rsidRPr="00E276B2" w:rsidRDefault="008804AC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 </w:t>
      </w:r>
      <w:r w:rsidR="003125D4" w:rsidRPr="00E276B2">
        <w:rPr>
          <w:rFonts w:ascii="Times New Roman" w:hAnsi="Times New Roman" w:cs="Times New Roman"/>
          <w:sz w:val="28"/>
          <w:szCs w:val="28"/>
        </w:rPr>
        <w:t xml:space="preserve">Занятия в спортивных секциях проводятся в соответствии с программами, учебными планами. Занятия в клубе проводятся в соответствии с графиком, расписаниями, планами физкультурно-спортивных мероприятий. Основными формами работы клуба могут быть занятия в секциях, группах и командах. Комплектование групп осуществляется с учетом пола, возраста, состояния здоровья и уровня физической и спортивно-технической подготовки спортивной направленности, по желанию детей. Медицинский контроль за всеми занимающимися в спортивных секциях осуществляется руководителем (председателем) клуба, педагогом дополнительного образования (тренером) во взаимодействии с медицинским </w:t>
      </w:r>
      <w:r w:rsidR="003125D4" w:rsidRPr="00E276B2">
        <w:rPr>
          <w:rFonts w:ascii="Times New Roman" w:hAnsi="Times New Roman" w:cs="Times New Roman"/>
          <w:sz w:val="28"/>
          <w:szCs w:val="28"/>
        </w:rPr>
        <w:lastRenderedPageBreak/>
        <w:t>персоналом школы и поликлиникой. Организацию и проведение занятий осуществляют педагоги дополнительного образования школы, учителя физической культуры, тренеры-преподаватели учреждений дополнительного образования детей физкультурно-спортивной направленности и другими специалистами физической культуры и спорта.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Оплата труда педагогических работников осуществляется в соответствии с действующим законодательством Российской Федерации. Учебный </w:t>
      </w:r>
      <w:proofErr w:type="gramStart"/>
      <w:r w:rsidRPr="00E276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6B2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занятий в ШСК осуществляет руководитель (председатель) клуба. ШСК имеет право присвоения массовых спортивных разрядов по культивируемым видам спорта до третьего взрослого разряда включительно.</w:t>
      </w:r>
    </w:p>
    <w:p w:rsidR="008804AC" w:rsidRPr="00E276B2" w:rsidRDefault="003125D4" w:rsidP="00E276B2">
      <w:pPr>
        <w:spacing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E276B2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E276B2">
        <w:rPr>
          <w:rFonts w:ascii="Times New Roman" w:hAnsi="Times New Roman" w:cs="Times New Roman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 Членами клуба могут быть обучающиеся общеобразовательного учреждения и выпускники школы, в котором создан клуб, а также обучающиеся других общеобразовательных учреждений. </w:t>
      </w:r>
      <w:proofErr w:type="gramStart"/>
      <w:r w:rsidRPr="00E276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76B2">
        <w:rPr>
          <w:rFonts w:ascii="Times New Roman" w:hAnsi="Times New Roman" w:cs="Times New Roman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занятий. Управление клубом осуществляется его руководителем, назначаемым руководителем общеобразовательного учреждения. Формами самоуправления в клубе могут являться Совет клуба, попечительский совет, общее собрание и другие формы. 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</w:t>
      </w:r>
      <w:r w:rsidR="00E276B2">
        <w:rPr>
          <w:rFonts w:ascii="Times New Roman" w:hAnsi="Times New Roman" w:cs="Times New Roman"/>
          <w:sz w:val="28"/>
          <w:szCs w:val="28"/>
        </w:rPr>
        <w:t>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6. Материально-техническая база</w:t>
      </w:r>
      <w:r w:rsidR="008804AC" w:rsidRPr="00E276B2">
        <w:rPr>
          <w:rFonts w:ascii="Times New Roman" w:hAnsi="Times New Roman" w:cs="Times New Roman"/>
          <w:sz w:val="28"/>
          <w:szCs w:val="28"/>
        </w:rPr>
        <w:t>.</w:t>
      </w:r>
    </w:p>
    <w:p w:rsidR="008804AC" w:rsidRPr="00E276B2" w:rsidRDefault="003125D4" w:rsidP="00E276B2">
      <w:pPr>
        <w:spacing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Для проведения физкультурно-оздоровительной работы в СК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</w:t>
      </w:r>
      <w:r w:rsidR="00E276B2">
        <w:rPr>
          <w:rFonts w:ascii="Times New Roman" w:hAnsi="Times New Roman" w:cs="Times New Roman"/>
          <w:sz w:val="28"/>
          <w:szCs w:val="28"/>
        </w:rPr>
        <w:t>спортивно-массовых мероприятий.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7. Права и обязанности воспитанников ШСК Воспитанники ШСК имеют право:</w:t>
      </w:r>
    </w:p>
    <w:p w:rsidR="006B7851" w:rsidRPr="00E276B2" w:rsidRDefault="008804AC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б</w:t>
      </w:r>
      <w:r w:rsidR="003125D4" w:rsidRPr="00E276B2">
        <w:rPr>
          <w:rFonts w:ascii="Times New Roman" w:hAnsi="Times New Roman" w:cs="Times New Roman"/>
          <w:sz w:val="28"/>
          <w:szCs w:val="28"/>
        </w:rPr>
        <w:t>есплатно пользоваться спортивным инвентарем, оборудованием и сооружениями, а также методическими пособиями;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получать консультации; - избирать и быть избранным в совет ШСК;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 систематически проходить медицинское обследование;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Воспитанник ШСК обязан соблюдать: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установленный порядок;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занятий;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бережно относиться к имуществу и спортивному инвентарю;</w:t>
      </w:r>
    </w:p>
    <w:p w:rsidR="008804AC" w:rsidRPr="00E276B2" w:rsidRDefault="003125D4" w:rsidP="00E276B2">
      <w:pPr>
        <w:spacing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lastRenderedPageBreak/>
        <w:t>- показывать личный</w:t>
      </w:r>
      <w:r w:rsidR="00E276B2">
        <w:rPr>
          <w:rFonts w:ascii="Times New Roman" w:hAnsi="Times New Roman" w:cs="Times New Roman"/>
          <w:sz w:val="28"/>
          <w:szCs w:val="28"/>
        </w:rPr>
        <w:t xml:space="preserve"> пример здорового образа жизни.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8. Документация клуба, учет и отчетность</w:t>
      </w:r>
      <w:r w:rsidR="008804AC" w:rsidRPr="00E276B2">
        <w:rPr>
          <w:rFonts w:ascii="Times New Roman" w:hAnsi="Times New Roman" w:cs="Times New Roman"/>
          <w:sz w:val="28"/>
          <w:szCs w:val="28"/>
        </w:rPr>
        <w:t>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оздоровительных и тури</w:t>
      </w:r>
      <w:r w:rsidR="001A1871" w:rsidRPr="00E276B2">
        <w:rPr>
          <w:rFonts w:ascii="Times New Roman" w:hAnsi="Times New Roman" w:cs="Times New Roman"/>
          <w:sz w:val="28"/>
          <w:szCs w:val="28"/>
        </w:rPr>
        <w:t>стских мероприятий школы и района</w:t>
      </w:r>
      <w:r w:rsidRPr="00E276B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7851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ШСК должен иметь: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</w:t>
      </w:r>
      <w:r w:rsidR="001711EB">
        <w:rPr>
          <w:rFonts w:ascii="Times New Roman" w:hAnsi="Times New Roman" w:cs="Times New Roman"/>
          <w:sz w:val="28"/>
          <w:szCs w:val="28"/>
        </w:rPr>
        <w:t xml:space="preserve"> </w:t>
      </w:r>
      <w:r w:rsidRPr="00E276B2">
        <w:rPr>
          <w:rFonts w:ascii="Times New Roman" w:hAnsi="Times New Roman" w:cs="Times New Roman"/>
          <w:sz w:val="28"/>
          <w:szCs w:val="28"/>
        </w:rPr>
        <w:t>положение о ШСК;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приказ по школе, об открытии ШСК;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списочный состав Совета клуба;</w:t>
      </w:r>
    </w:p>
    <w:p w:rsidR="00EF524B" w:rsidRPr="00E276B2" w:rsidRDefault="00EF524B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</w:t>
      </w:r>
      <w:r w:rsidR="003125D4" w:rsidRPr="00E276B2">
        <w:rPr>
          <w:rFonts w:ascii="Times New Roman" w:hAnsi="Times New Roman" w:cs="Times New Roman"/>
          <w:sz w:val="28"/>
          <w:szCs w:val="28"/>
        </w:rPr>
        <w:t xml:space="preserve"> положение о Совете спортивного клуба;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списки физоргов;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списки воспитанников спортсменов-разрядников;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информационный стенд о деятельности ШСК (название, эмблема,</w:t>
      </w:r>
      <w:r w:rsidR="001711EB">
        <w:rPr>
          <w:rFonts w:ascii="Times New Roman" w:hAnsi="Times New Roman" w:cs="Times New Roman"/>
          <w:sz w:val="28"/>
          <w:szCs w:val="28"/>
        </w:rPr>
        <w:t xml:space="preserve"> </w:t>
      </w:r>
      <w:r w:rsidRPr="00E276B2">
        <w:rPr>
          <w:rFonts w:ascii="Times New Roman" w:hAnsi="Times New Roman" w:cs="Times New Roman"/>
          <w:sz w:val="28"/>
          <w:szCs w:val="28"/>
        </w:rPr>
        <w:t>календарный план мероприятий, экран проведения соревнований по классам, поздравление победителей и призеров соревнований</w:t>
      </w:r>
      <w:r w:rsidR="001711EB">
        <w:rPr>
          <w:rFonts w:ascii="Times New Roman" w:hAnsi="Times New Roman" w:cs="Times New Roman"/>
          <w:sz w:val="28"/>
          <w:szCs w:val="28"/>
        </w:rPr>
        <w:t>,</w:t>
      </w:r>
      <w:r w:rsidRPr="00E276B2">
        <w:rPr>
          <w:rFonts w:ascii="Times New Roman" w:hAnsi="Times New Roman" w:cs="Times New Roman"/>
          <w:sz w:val="28"/>
          <w:szCs w:val="28"/>
        </w:rPr>
        <w:t xml:space="preserve"> программы, учебные планы, расписание занятий</w:t>
      </w:r>
      <w:r w:rsidR="001711EB">
        <w:rPr>
          <w:rFonts w:ascii="Times New Roman" w:hAnsi="Times New Roman" w:cs="Times New Roman"/>
          <w:sz w:val="28"/>
          <w:szCs w:val="28"/>
        </w:rPr>
        <w:t>)</w:t>
      </w:r>
      <w:r w:rsidRPr="00E276B2">
        <w:rPr>
          <w:rFonts w:ascii="Times New Roman" w:hAnsi="Times New Roman" w:cs="Times New Roman"/>
          <w:sz w:val="28"/>
          <w:szCs w:val="28"/>
        </w:rPr>
        <w:t>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журналы групп, занимающихся в спортивных секциях;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копии годовых отчетов о проделанной работе;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протоколы соревнований по видам спорта, положения о них и других мероприятий;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результаты и итоги участия в соревнованиях школы, района, округа и т.д.;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протоколы заседания совета ШСК;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инструкции по охране труда;</w:t>
      </w:r>
    </w:p>
    <w:p w:rsidR="003775EB" w:rsidRPr="00E276B2" w:rsidRDefault="003125D4" w:rsidP="00E276B2">
      <w:pPr>
        <w:spacing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>- правила по технике безопасности при проведении учебно</w:t>
      </w:r>
      <w:r w:rsidR="00AF23E6" w:rsidRPr="00E276B2">
        <w:rPr>
          <w:rFonts w:ascii="Times New Roman" w:hAnsi="Times New Roman" w:cs="Times New Roman"/>
          <w:sz w:val="28"/>
          <w:szCs w:val="28"/>
        </w:rPr>
        <w:t>-</w:t>
      </w:r>
      <w:r w:rsidRPr="00E276B2">
        <w:rPr>
          <w:rFonts w:ascii="Times New Roman" w:hAnsi="Times New Roman" w:cs="Times New Roman"/>
          <w:sz w:val="28"/>
          <w:szCs w:val="28"/>
        </w:rPr>
        <w:t>тренировочных занятий и</w:t>
      </w:r>
      <w:r w:rsidR="00E276B2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мероприятий.</w:t>
      </w:r>
    </w:p>
    <w:p w:rsidR="00EF524B" w:rsidRPr="00E276B2" w:rsidRDefault="003125D4" w:rsidP="00E276B2">
      <w:pPr>
        <w:spacing w:after="0"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 9. Источники финансирования</w:t>
      </w:r>
      <w:r w:rsidR="00EF524B" w:rsidRPr="00E276B2">
        <w:rPr>
          <w:rFonts w:ascii="Times New Roman" w:hAnsi="Times New Roman" w:cs="Times New Roman"/>
          <w:sz w:val="28"/>
          <w:szCs w:val="28"/>
        </w:rPr>
        <w:t>.</w:t>
      </w:r>
    </w:p>
    <w:p w:rsidR="00543A6E" w:rsidRPr="00E276B2" w:rsidRDefault="003125D4" w:rsidP="00E276B2">
      <w:pPr>
        <w:spacing w:line="240" w:lineRule="auto"/>
        <w:ind w:lef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B2">
        <w:rPr>
          <w:rFonts w:ascii="Times New Roman" w:hAnsi="Times New Roman" w:cs="Times New Roman"/>
          <w:sz w:val="28"/>
          <w:szCs w:val="28"/>
        </w:rPr>
        <w:t xml:space="preserve"> Деятельность ШСК осуществляется за счет бюджетного финансирования. 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лиц. Дополнительными источниками </w:t>
      </w:r>
      <w:r w:rsidR="00EC04DD">
        <w:rPr>
          <w:rFonts w:ascii="Times New Roman" w:hAnsi="Times New Roman" w:cs="Times New Roman"/>
          <w:sz w:val="28"/>
          <w:szCs w:val="28"/>
        </w:rPr>
        <w:t>финансирования</w:t>
      </w:r>
      <w:r w:rsidRPr="00E276B2">
        <w:rPr>
          <w:rFonts w:ascii="Times New Roman" w:hAnsi="Times New Roman" w:cs="Times New Roman"/>
          <w:sz w:val="28"/>
          <w:szCs w:val="28"/>
        </w:rPr>
        <w:t xml:space="preserve"> клуба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sectPr w:rsidR="00543A6E" w:rsidRPr="00E276B2" w:rsidSect="004362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2E91"/>
    <w:multiLevelType w:val="hybridMultilevel"/>
    <w:tmpl w:val="FF88AA4E"/>
    <w:lvl w:ilvl="0" w:tplc="DCA431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5D4"/>
    <w:rsid w:val="00004409"/>
    <w:rsid w:val="00141AA2"/>
    <w:rsid w:val="001711EB"/>
    <w:rsid w:val="001A1871"/>
    <w:rsid w:val="002242D8"/>
    <w:rsid w:val="0024521A"/>
    <w:rsid w:val="002D3649"/>
    <w:rsid w:val="002F5112"/>
    <w:rsid w:val="003125D4"/>
    <w:rsid w:val="00317386"/>
    <w:rsid w:val="00375516"/>
    <w:rsid w:val="003775EB"/>
    <w:rsid w:val="004362D3"/>
    <w:rsid w:val="004F5EED"/>
    <w:rsid w:val="00543A6E"/>
    <w:rsid w:val="005E7E9F"/>
    <w:rsid w:val="00623C75"/>
    <w:rsid w:val="006B7851"/>
    <w:rsid w:val="008804AC"/>
    <w:rsid w:val="00AD6C97"/>
    <w:rsid w:val="00AF23E6"/>
    <w:rsid w:val="00AF46B6"/>
    <w:rsid w:val="00B626D3"/>
    <w:rsid w:val="00C90912"/>
    <w:rsid w:val="00D676F1"/>
    <w:rsid w:val="00E276B2"/>
    <w:rsid w:val="00EC04DD"/>
    <w:rsid w:val="00E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8"/>
  </w:style>
  <w:style w:type="paragraph" w:styleId="2">
    <w:name w:val="heading 2"/>
    <w:basedOn w:val="a"/>
    <w:link w:val="20"/>
    <w:uiPriority w:val="9"/>
    <w:qFormat/>
    <w:rsid w:val="00224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242D8"/>
    <w:rPr>
      <w:b/>
      <w:bCs/>
    </w:rPr>
  </w:style>
  <w:style w:type="character" w:styleId="a4">
    <w:name w:val="Emphasis"/>
    <w:basedOn w:val="a0"/>
    <w:uiPriority w:val="20"/>
    <w:qFormat/>
    <w:rsid w:val="002242D8"/>
    <w:rPr>
      <w:i/>
      <w:iCs/>
    </w:rPr>
  </w:style>
  <w:style w:type="paragraph" w:styleId="a5">
    <w:name w:val="List Paragraph"/>
    <w:basedOn w:val="a"/>
    <w:uiPriority w:val="34"/>
    <w:qFormat/>
    <w:rsid w:val="002242D8"/>
    <w:pPr>
      <w:ind w:left="720"/>
      <w:contextualSpacing/>
    </w:pPr>
  </w:style>
  <w:style w:type="table" w:styleId="a6">
    <w:name w:val="Table Grid"/>
    <w:basedOn w:val="a1"/>
    <w:uiPriority w:val="59"/>
    <w:rsid w:val="0031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школа1</cp:lastModifiedBy>
  <cp:revision>17</cp:revision>
  <dcterms:created xsi:type="dcterms:W3CDTF">2021-12-02T15:07:00Z</dcterms:created>
  <dcterms:modified xsi:type="dcterms:W3CDTF">2021-12-03T09:13:00Z</dcterms:modified>
</cp:coreProperties>
</file>